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EB" w:rsidRPr="003C275C" w:rsidRDefault="008E2CDC" w:rsidP="00A20C6F">
      <w:pPr>
        <w:shd w:val="clear" w:color="auto" w:fill="FFFFFF"/>
        <w:rPr>
          <w:rFonts w:ascii="Arial" w:hAnsi="Arial" w:cs="Arial"/>
          <w:b/>
          <w:color w:val="333333"/>
          <w:sz w:val="36"/>
          <w:szCs w:val="36"/>
        </w:rPr>
      </w:pPr>
      <w:r>
        <w:rPr>
          <w:rFonts w:ascii="Arial" w:hAnsi="Arial" w:cs="Arial"/>
          <w:b/>
          <w:color w:val="333333"/>
          <w:sz w:val="36"/>
          <w:szCs w:val="36"/>
        </w:rPr>
        <w:t>Project</w:t>
      </w:r>
      <w:r w:rsidR="006C6421" w:rsidRPr="003C275C">
        <w:rPr>
          <w:rFonts w:ascii="Arial" w:hAnsi="Arial" w:cs="Arial"/>
          <w:b/>
          <w:color w:val="333333"/>
          <w:sz w:val="36"/>
          <w:szCs w:val="36"/>
        </w:rPr>
        <w:t xml:space="preserve"> Details</w:t>
      </w:r>
    </w:p>
    <w:p w:rsidR="006C6421" w:rsidRPr="00CA44FB" w:rsidRDefault="006C6421" w:rsidP="00A20C6F">
      <w:pPr>
        <w:shd w:val="clear" w:color="auto" w:fill="FFFFFF"/>
        <w:rPr>
          <w:rFonts w:ascii="Arial" w:hAnsi="Arial" w:cs="Arial"/>
          <w:color w:val="333333"/>
          <w:sz w:val="24"/>
          <w:szCs w:val="24"/>
        </w:rPr>
      </w:pPr>
    </w:p>
    <w:tbl>
      <w:tblPr>
        <w:tblW w:w="154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2003"/>
        <w:gridCol w:w="1560"/>
        <w:gridCol w:w="4800"/>
        <w:gridCol w:w="19"/>
        <w:gridCol w:w="2613"/>
        <w:gridCol w:w="222"/>
        <w:gridCol w:w="2410"/>
      </w:tblGrid>
      <w:tr w:rsidR="00446B73" w:rsidRPr="00CA44FB" w:rsidTr="00DA184F">
        <w:trPr>
          <w:trHeight w:val="368"/>
        </w:trPr>
        <w:tc>
          <w:tcPr>
            <w:tcW w:w="1843" w:type="dxa"/>
            <w:tcBorders>
              <w:top w:val="single" w:sz="12" w:space="0" w:color="auto"/>
              <w:left w:val="single" w:sz="12" w:space="0" w:color="auto"/>
              <w:bottom w:val="single" w:sz="12" w:space="0" w:color="auto"/>
              <w:right w:val="single" w:sz="6" w:space="0" w:color="auto"/>
            </w:tcBorders>
            <w:shd w:val="clear" w:color="auto" w:fill="D9D9D9"/>
          </w:tcPr>
          <w:p w:rsidR="00446B73" w:rsidRPr="00CA44FB" w:rsidRDefault="00446B73" w:rsidP="009F38C4">
            <w:pPr>
              <w:spacing w:before="80" w:after="80"/>
              <w:rPr>
                <w:rFonts w:ascii="Arial" w:hAnsi="Arial" w:cs="Arial"/>
                <w:b/>
                <w:sz w:val="18"/>
              </w:rPr>
            </w:pPr>
            <w:r w:rsidRPr="00CA44FB">
              <w:rPr>
                <w:rFonts w:ascii="Arial" w:hAnsi="Arial" w:cs="Arial"/>
                <w:b/>
                <w:sz w:val="18"/>
              </w:rPr>
              <w:t xml:space="preserve">Project/Site:  </w:t>
            </w:r>
          </w:p>
        </w:tc>
        <w:tc>
          <w:tcPr>
            <w:tcW w:w="8363" w:type="dxa"/>
            <w:gridSpan w:val="3"/>
            <w:tcBorders>
              <w:top w:val="single" w:sz="12" w:space="0" w:color="auto"/>
              <w:left w:val="single" w:sz="12" w:space="0" w:color="auto"/>
              <w:bottom w:val="single" w:sz="12" w:space="0" w:color="auto"/>
              <w:right w:val="single" w:sz="12" w:space="0" w:color="auto"/>
            </w:tcBorders>
          </w:tcPr>
          <w:p w:rsidR="00446B73" w:rsidRPr="00CA44FB" w:rsidRDefault="009B27ED" w:rsidP="009F38C4">
            <w:pPr>
              <w:spacing w:before="80" w:after="80"/>
              <w:rPr>
                <w:rFonts w:ascii="Arial" w:hAnsi="Arial" w:cs="Arial"/>
                <w:sz w:val="18"/>
              </w:rPr>
            </w:pPr>
            <w:r>
              <w:rPr>
                <w:rFonts w:ascii="Arial" w:hAnsi="Arial" w:cs="Arial"/>
                <w:sz w:val="18"/>
              </w:rPr>
              <w:t xml:space="preserve"> </w:t>
            </w:r>
            <w:r w:rsidR="00BD7594">
              <w:rPr>
                <w:rFonts w:ascii="Arial" w:hAnsi="Arial" w:cs="Arial"/>
                <w:sz w:val="18"/>
              </w:rPr>
              <w:t xml:space="preserve"> </w:t>
            </w:r>
            <w:r w:rsidR="00DA184F">
              <w:rPr>
                <w:rFonts w:ascii="Arial" w:hAnsi="Arial" w:cs="Arial"/>
                <w:sz w:val="18"/>
              </w:rPr>
              <w:t xml:space="preserve"> </w:t>
            </w:r>
          </w:p>
        </w:tc>
        <w:tc>
          <w:tcPr>
            <w:tcW w:w="2854" w:type="dxa"/>
            <w:gridSpan w:val="3"/>
            <w:tcBorders>
              <w:top w:val="single" w:sz="12" w:space="0" w:color="auto"/>
              <w:left w:val="single" w:sz="12" w:space="0" w:color="auto"/>
              <w:bottom w:val="single" w:sz="12" w:space="0" w:color="auto"/>
              <w:right w:val="single" w:sz="12" w:space="0" w:color="auto"/>
            </w:tcBorders>
            <w:shd w:val="clear" w:color="auto" w:fill="D9D9D9"/>
          </w:tcPr>
          <w:p w:rsidR="00446B73" w:rsidRPr="00CA44FB" w:rsidRDefault="0095542A" w:rsidP="009F38C4">
            <w:pPr>
              <w:spacing w:before="80" w:after="80"/>
              <w:rPr>
                <w:rFonts w:ascii="Arial" w:hAnsi="Arial" w:cs="Arial"/>
                <w:sz w:val="18"/>
              </w:rPr>
            </w:pPr>
            <w:r>
              <w:rPr>
                <w:rFonts w:ascii="Arial" w:hAnsi="Arial" w:cs="Arial"/>
                <w:b/>
                <w:sz w:val="18"/>
              </w:rPr>
              <w:t>SSO</w:t>
            </w:r>
            <w:r w:rsidR="003606BE">
              <w:rPr>
                <w:rFonts w:ascii="Arial" w:hAnsi="Arial" w:cs="Arial"/>
                <w:b/>
                <w:sz w:val="18"/>
              </w:rPr>
              <w:t>W</w:t>
            </w:r>
            <w:r w:rsidR="00446B73">
              <w:rPr>
                <w:rFonts w:ascii="Arial" w:hAnsi="Arial" w:cs="Arial"/>
                <w:b/>
                <w:sz w:val="18"/>
              </w:rPr>
              <w:t xml:space="preserve"> </w:t>
            </w:r>
            <w:r w:rsidR="00AD06CE">
              <w:rPr>
                <w:rFonts w:ascii="Arial" w:hAnsi="Arial" w:cs="Arial"/>
                <w:b/>
                <w:sz w:val="18"/>
              </w:rPr>
              <w:t>number</w:t>
            </w:r>
            <w:r w:rsidR="00AD06CE" w:rsidRPr="00CA44FB">
              <w:rPr>
                <w:rFonts w:ascii="Arial" w:hAnsi="Arial" w:cs="Arial"/>
                <w:b/>
                <w:sz w:val="18"/>
              </w:rPr>
              <w:t>:</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446B73" w:rsidRPr="00CA44FB" w:rsidRDefault="009B27ED" w:rsidP="009F38C4">
            <w:pPr>
              <w:spacing w:before="80" w:after="80"/>
              <w:rPr>
                <w:rFonts w:ascii="Arial" w:hAnsi="Arial" w:cs="Arial"/>
                <w:sz w:val="18"/>
              </w:rPr>
            </w:pPr>
            <w:r>
              <w:rPr>
                <w:rFonts w:ascii="Arial" w:hAnsi="Arial" w:cs="Arial"/>
                <w:sz w:val="18"/>
              </w:rPr>
              <w:t xml:space="preserve"> </w:t>
            </w:r>
          </w:p>
        </w:tc>
      </w:tr>
      <w:tr w:rsidR="00AD06CE" w:rsidRPr="00CA44FB" w:rsidTr="00AD06CE">
        <w:trPr>
          <w:trHeight w:val="368"/>
        </w:trPr>
        <w:tc>
          <w:tcPr>
            <w:tcW w:w="1843" w:type="dxa"/>
            <w:tcBorders>
              <w:top w:val="single" w:sz="12" w:space="0" w:color="auto"/>
              <w:left w:val="single" w:sz="12" w:space="0" w:color="auto"/>
              <w:bottom w:val="single" w:sz="12" w:space="0" w:color="auto"/>
              <w:right w:val="single" w:sz="6" w:space="0" w:color="auto"/>
            </w:tcBorders>
            <w:shd w:val="clear" w:color="auto" w:fill="D9D9D9"/>
          </w:tcPr>
          <w:p w:rsidR="00AD06CE" w:rsidRPr="00CA44FB" w:rsidRDefault="00AD06CE" w:rsidP="009F38C4">
            <w:pPr>
              <w:spacing w:before="80" w:after="80"/>
              <w:rPr>
                <w:rFonts w:ascii="Arial" w:hAnsi="Arial" w:cs="Arial"/>
                <w:b/>
                <w:sz w:val="18"/>
              </w:rPr>
            </w:pPr>
            <w:r w:rsidRPr="00CA44FB">
              <w:rPr>
                <w:rFonts w:ascii="Arial" w:hAnsi="Arial" w:cs="Arial"/>
                <w:b/>
                <w:sz w:val="18"/>
              </w:rPr>
              <w:t>Address</w:t>
            </w:r>
            <w:r>
              <w:rPr>
                <w:rFonts w:ascii="Arial" w:hAnsi="Arial" w:cs="Arial"/>
                <w:b/>
                <w:sz w:val="18"/>
              </w:rPr>
              <w:t>:</w:t>
            </w:r>
          </w:p>
        </w:tc>
        <w:tc>
          <w:tcPr>
            <w:tcW w:w="8382" w:type="dxa"/>
            <w:gridSpan w:val="4"/>
            <w:tcBorders>
              <w:top w:val="single" w:sz="12" w:space="0" w:color="auto"/>
              <w:left w:val="single" w:sz="12" w:space="0" w:color="auto"/>
              <w:bottom w:val="single" w:sz="12" w:space="0" w:color="auto"/>
              <w:right w:val="single" w:sz="12" w:space="0" w:color="auto"/>
            </w:tcBorders>
          </w:tcPr>
          <w:p w:rsidR="004124B7" w:rsidRPr="00CA44FB" w:rsidRDefault="009B27ED" w:rsidP="009F38C4">
            <w:pPr>
              <w:spacing w:before="80" w:after="80"/>
              <w:rPr>
                <w:rFonts w:ascii="Arial" w:hAnsi="Arial" w:cs="Arial"/>
                <w:sz w:val="18"/>
              </w:rPr>
            </w:pPr>
            <w:r>
              <w:rPr>
                <w:rFonts w:ascii="Arial" w:hAnsi="Arial" w:cs="Arial"/>
                <w:sz w:val="18"/>
              </w:rPr>
              <w:t xml:space="preserve"> </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D06CE" w:rsidRPr="00AD06CE" w:rsidRDefault="00AD06CE" w:rsidP="009F38C4">
            <w:pPr>
              <w:spacing w:before="80" w:after="80"/>
              <w:rPr>
                <w:rFonts w:ascii="Arial" w:hAnsi="Arial" w:cs="Arial"/>
                <w:b/>
                <w:sz w:val="18"/>
              </w:rPr>
            </w:pPr>
            <w:r w:rsidRPr="00AD06CE">
              <w:rPr>
                <w:rFonts w:ascii="Arial" w:hAnsi="Arial" w:cs="Arial"/>
                <w:b/>
                <w:sz w:val="18"/>
              </w:rPr>
              <w:t>Principal Contractor (if applicable)</w:t>
            </w:r>
            <w:r w:rsidR="00DE51C4">
              <w:rPr>
                <w:rFonts w:ascii="Arial" w:hAnsi="Arial" w:cs="Arial"/>
                <w:b/>
                <w:sz w:val="18"/>
              </w:rPr>
              <w:t>:</w:t>
            </w:r>
          </w:p>
        </w:tc>
      </w:tr>
      <w:tr w:rsidR="00AD06CE" w:rsidRPr="00CA44FB" w:rsidTr="009F38C4">
        <w:trPr>
          <w:trHeight w:val="383"/>
        </w:trPr>
        <w:tc>
          <w:tcPr>
            <w:tcW w:w="1843" w:type="dxa"/>
            <w:tcBorders>
              <w:top w:val="single" w:sz="12" w:space="0" w:color="auto"/>
              <w:left w:val="single" w:sz="12" w:space="0" w:color="auto"/>
              <w:bottom w:val="single" w:sz="12" w:space="0" w:color="auto"/>
              <w:right w:val="single" w:sz="6" w:space="0" w:color="auto"/>
            </w:tcBorders>
            <w:shd w:val="clear" w:color="auto" w:fill="D9D9D9"/>
          </w:tcPr>
          <w:p w:rsidR="00AD06CE" w:rsidRPr="00CA44FB" w:rsidRDefault="00AD06CE" w:rsidP="009F38C4">
            <w:pPr>
              <w:spacing w:before="80" w:after="80"/>
              <w:rPr>
                <w:rFonts w:ascii="Arial" w:hAnsi="Arial" w:cs="Arial"/>
                <w:b/>
                <w:sz w:val="18"/>
              </w:rPr>
            </w:pPr>
            <w:r w:rsidRPr="00CA44FB">
              <w:rPr>
                <w:rFonts w:ascii="Arial" w:hAnsi="Arial" w:cs="Arial"/>
                <w:b/>
                <w:sz w:val="18"/>
              </w:rPr>
              <w:t>Activity / Process</w:t>
            </w:r>
            <w:r w:rsidR="00DE51C4">
              <w:rPr>
                <w:rFonts w:ascii="Arial" w:hAnsi="Arial" w:cs="Arial"/>
                <w:b/>
                <w:sz w:val="18"/>
              </w:rPr>
              <w:t xml:space="preserve"> / Task</w:t>
            </w:r>
            <w:r w:rsidRPr="00CA44FB">
              <w:rPr>
                <w:rFonts w:ascii="Arial" w:hAnsi="Arial" w:cs="Arial"/>
                <w:b/>
                <w:sz w:val="18"/>
              </w:rPr>
              <w:t xml:space="preserve">:     </w:t>
            </w:r>
          </w:p>
        </w:tc>
        <w:tc>
          <w:tcPr>
            <w:tcW w:w="8363" w:type="dxa"/>
            <w:gridSpan w:val="3"/>
            <w:tcBorders>
              <w:top w:val="single" w:sz="12" w:space="0" w:color="auto"/>
              <w:left w:val="single" w:sz="12" w:space="0" w:color="auto"/>
              <w:bottom w:val="single" w:sz="12" w:space="0" w:color="auto"/>
              <w:right w:val="single" w:sz="12" w:space="0" w:color="auto"/>
            </w:tcBorders>
          </w:tcPr>
          <w:p w:rsidR="0031371F" w:rsidRPr="00CA44FB" w:rsidRDefault="009B27ED" w:rsidP="009F38C4">
            <w:pPr>
              <w:spacing w:before="80" w:after="80"/>
              <w:rPr>
                <w:rFonts w:ascii="Arial" w:hAnsi="Arial" w:cs="Arial"/>
                <w:sz w:val="18"/>
              </w:rPr>
            </w:pPr>
            <w:r>
              <w:rPr>
                <w:rFonts w:ascii="Arial" w:hAnsi="Arial" w:cs="Arial"/>
                <w:sz w:val="18"/>
              </w:rPr>
              <w:t xml:space="preserve"> </w:t>
            </w:r>
          </w:p>
        </w:tc>
        <w:tc>
          <w:tcPr>
            <w:tcW w:w="5264" w:type="dxa"/>
            <w:gridSpan w:val="4"/>
            <w:tcBorders>
              <w:top w:val="single" w:sz="6" w:space="0" w:color="auto"/>
              <w:left w:val="single" w:sz="12" w:space="0" w:color="auto"/>
              <w:bottom w:val="single" w:sz="12" w:space="0" w:color="auto"/>
              <w:right w:val="single" w:sz="12" w:space="0" w:color="auto"/>
            </w:tcBorders>
            <w:shd w:val="clear" w:color="auto" w:fill="auto"/>
          </w:tcPr>
          <w:p w:rsidR="00AD06CE" w:rsidRPr="00CA44FB" w:rsidRDefault="009B27ED" w:rsidP="009F38C4">
            <w:pPr>
              <w:spacing w:before="80" w:after="80"/>
              <w:rPr>
                <w:rFonts w:ascii="Arial" w:hAnsi="Arial" w:cs="Arial"/>
                <w:sz w:val="18"/>
              </w:rPr>
            </w:pPr>
            <w:r>
              <w:rPr>
                <w:rFonts w:ascii="Arial" w:hAnsi="Arial" w:cs="Arial"/>
                <w:sz w:val="18"/>
              </w:rPr>
              <w:t xml:space="preserve"> </w:t>
            </w:r>
            <w:r w:rsidR="0048014D">
              <w:rPr>
                <w:rFonts w:ascii="Arial" w:hAnsi="Arial" w:cs="Arial"/>
                <w:sz w:val="18"/>
              </w:rPr>
              <w:t xml:space="preserve">  </w:t>
            </w:r>
          </w:p>
        </w:tc>
      </w:tr>
      <w:tr w:rsidR="00DA184F" w:rsidRPr="00CA44FB" w:rsidTr="00DA184F">
        <w:trPr>
          <w:trHeight w:val="383"/>
        </w:trPr>
        <w:tc>
          <w:tcPr>
            <w:tcW w:w="1843" w:type="dxa"/>
            <w:tcBorders>
              <w:top w:val="single" w:sz="12" w:space="0" w:color="auto"/>
              <w:left w:val="single" w:sz="12" w:space="0" w:color="auto"/>
              <w:bottom w:val="single" w:sz="12" w:space="0" w:color="auto"/>
              <w:right w:val="single" w:sz="6" w:space="0" w:color="auto"/>
            </w:tcBorders>
            <w:shd w:val="clear" w:color="auto" w:fill="D9D9D9"/>
          </w:tcPr>
          <w:p w:rsidR="00DA184F" w:rsidRPr="00CA44FB" w:rsidRDefault="00DA184F" w:rsidP="009F38C4">
            <w:pPr>
              <w:spacing w:before="80" w:after="80"/>
              <w:rPr>
                <w:rFonts w:ascii="Arial" w:hAnsi="Arial" w:cs="Arial"/>
                <w:b/>
                <w:sz w:val="18"/>
              </w:rPr>
            </w:pPr>
            <w:r>
              <w:rPr>
                <w:rFonts w:ascii="Arial" w:hAnsi="Arial" w:cs="Arial"/>
                <w:b/>
                <w:sz w:val="18"/>
              </w:rPr>
              <w:t>Name of assessor:</w:t>
            </w:r>
          </w:p>
        </w:tc>
        <w:tc>
          <w:tcPr>
            <w:tcW w:w="2003" w:type="dxa"/>
            <w:tcBorders>
              <w:top w:val="single" w:sz="12" w:space="0" w:color="auto"/>
              <w:left w:val="single" w:sz="12" w:space="0" w:color="auto"/>
              <w:bottom w:val="single" w:sz="12" w:space="0" w:color="auto"/>
              <w:right w:val="single" w:sz="12" w:space="0" w:color="auto"/>
            </w:tcBorders>
          </w:tcPr>
          <w:p w:rsidR="00DA184F" w:rsidRPr="00CA44FB" w:rsidRDefault="009B27ED" w:rsidP="009F38C4">
            <w:pPr>
              <w:spacing w:before="80" w:after="80"/>
              <w:rPr>
                <w:rFonts w:ascii="Arial" w:hAnsi="Arial" w:cs="Arial"/>
                <w:sz w:val="18"/>
              </w:rPr>
            </w:pPr>
            <w:r>
              <w:rPr>
                <w:rFonts w:ascii="Arial" w:hAnsi="Arial" w:cs="Arial"/>
                <w:sz w:val="18"/>
              </w:rPr>
              <w:t xml:space="preserve"> </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184F" w:rsidRPr="00CA44FB" w:rsidRDefault="00DA184F" w:rsidP="009F38C4">
            <w:pPr>
              <w:spacing w:before="80" w:after="80"/>
              <w:rPr>
                <w:rFonts w:ascii="Arial" w:hAnsi="Arial" w:cs="Arial"/>
                <w:sz w:val="18"/>
              </w:rPr>
            </w:pPr>
            <w:r>
              <w:rPr>
                <w:rFonts w:ascii="Arial" w:hAnsi="Arial" w:cs="Arial"/>
                <w:sz w:val="18"/>
              </w:rPr>
              <w:t xml:space="preserve">Signed  </w:t>
            </w:r>
          </w:p>
        </w:tc>
        <w:tc>
          <w:tcPr>
            <w:tcW w:w="4800" w:type="dxa"/>
            <w:tcBorders>
              <w:top w:val="single" w:sz="12" w:space="0" w:color="auto"/>
              <w:left w:val="single" w:sz="12" w:space="0" w:color="auto"/>
              <w:bottom w:val="single" w:sz="12" w:space="0" w:color="auto"/>
              <w:right w:val="single" w:sz="12" w:space="0" w:color="auto"/>
            </w:tcBorders>
          </w:tcPr>
          <w:p w:rsidR="00DA184F" w:rsidRPr="00CA44FB" w:rsidRDefault="009B27ED" w:rsidP="009F38C4">
            <w:pPr>
              <w:spacing w:before="80" w:after="80"/>
              <w:rPr>
                <w:rFonts w:ascii="Arial" w:hAnsi="Arial" w:cs="Arial"/>
                <w:sz w:val="18"/>
              </w:rPr>
            </w:pPr>
            <w:r>
              <w:rPr>
                <w:b/>
                <w:noProof/>
                <w:sz w:val="15"/>
              </w:rPr>
              <w:t xml:space="preserve"> </w:t>
            </w:r>
          </w:p>
        </w:tc>
        <w:tc>
          <w:tcPr>
            <w:tcW w:w="2632" w:type="dxa"/>
            <w:gridSpan w:val="2"/>
            <w:tcBorders>
              <w:top w:val="single" w:sz="6" w:space="0" w:color="auto"/>
              <w:left w:val="single" w:sz="12" w:space="0" w:color="auto"/>
              <w:bottom w:val="single" w:sz="12" w:space="0" w:color="auto"/>
              <w:right w:val="single" w:sz="12" w:space="0" w:color="auto"/>
            </w:tcBorders>
            <w:shd w:val="clear" w:color="auto" w:fill="D9D9D9"/>
          </w:tcPr>
          <w:p w:rsidR="00DA184F" w:rsidRPr="00AD06CE" w:rsidRDefault="00DA184F" w:rsidP="009F38C4">
            <w:pPr>
              <w:spacing w:before="80" w:after="80"/>
              <w:rPr>
                <w:rFonts w:ascii="Arial" w:hAnsi="Arial" w:cs="Arial"/>
                <w:b/>
                <w:sz w:val="18"/>
              </w:rPr>
            </w:pPr>
            <w:r w:rsidRPr="00AD06CE">
              <w:rPr>
                <w:rFonts w:ascii="Arial" w:hAnsi="Arial" w:cs="Arial"/>
                <w:b/>
                <w:sz w:val="18"/>
              </w:rPr>
              <w:t>Date</w:t>
            </w:r>
            <w:r>
              <w:rPr>
                <w:rFonts w:ascii="Arial" w:hAnsi="Arial" w:cs="Arial"/>
                <w:b/>
                <w:sz w:val="18"/>
              </w:rPr>
              <w:t xml:space="preserve"> of assessment:</w:t>
            </w:r>
          </w:p>
        </w:tc>
        <w:tc>
          <w:tcPr>
            <w:tcW w:w="2632" w:type="dxa"/>
            <w:gridSpan w:val="2"/>
            <w:tcBorders>
              <w:top w:val="single" w:sz="6" w:space="0" w:color="auto"/>
              <w:left w:val="single" w:sz="12" w:space="0" w:color="auto"/>
              <w:bottom w:val="single" w:sz="12" w:space="0" w:color="auto"/>
              <w:right w:val="single" w:sz="12" w:space="0" w:color="auto"/>
            </w:tcBorders>
            <w:shd w:val="clear" w:color="auto" w:fill="auto"/>
          </w:tcPr>
          <w:p w:rsidR="00DA184F" w:rsidRPr="00CA44FB" w:rsidRDefault="009B27ED" w:rsidP="009F38C4">
            <w:pPr>
              <w:spacing w:before="80" w:after="80"/>
              <w:rPr>
                <w:rFonts w:ascii="Arial" w:hAnsi="Arial" w:cs="Arial"/>
                <w:sz w:val="18"/>
              </w:rPr>
            </w:pPr>
            <w:r>
              <w:rPr>
                <w:rFonts w:ascii="Arial" w:hAnsi="Arial" w:cs="Arial"/>
                <w:sz w:val="18"/>
              </w:rPr>
              <w:t xml:space="preserve"> </w:t>
            </w:r>
          </w:p>
        </w:tc>
      </w:tr>
      <w:tr w:rsidR="008354D3" w:rsidRPr="00CA44FB" w:rsidTr="00DA184F">
        <w:trPr>
          <w:trHeight w:val="383"/>
        </w:trPr>
        <w:tc>
          <w:tcPr>
            <w:tcW w:w="1843" w:type="dxa"/>
            <w:tcBorders>
              <w:top w:val="single" w:sz="12" w:space="0" w:color="auto"/>
              <w:left w:val="single" w:sz="12" w:space="0" w:color="auto"/>
              <w:bottom w:val="single" w:sz="12" w:space="0" w:color="auto"/>
              <w:right w:val="single" w:sz="6" w:space="0" w:color="auto"/>
            </w:tcBorders>
            <w:shd w:val="clear" w:color="auto" w:fill="D9D9D9"/>
          </w:tcPr>
          <w:p w:rsidR="008354D3" w:rsidRDefault="00406E35" w:rsidP="009F38C4">
            <w:pPr>
              <w:spacing w:before="80" w:after="80"/>
              <w:rPr>
                <w:rFonts w:ascii="Arial" w:hAnsi="Arial" w:cs="Arial"/>
                <w:b/>
                <w:sz w:val="18"/>
              </w:rPr>
            </w:pPr>
            <w:r>
              <w:rPr>
                <w:rFonts w:ascii="Arial" w:hAnsi="Arial" w:cs="Arial"/>
                <w:b/>
                <w:sz w:val="18"/>
              </w:rPr>
              <w:t>Checked By</w:t>
            </w:r>
          </w:p>
        </w:tc>
        <w:tc>
          <w:tcPr>
            <w:tcW w:w="2003" w:type="dxa"/>
            <w:tcBorders>
              <w:top w:val="single" w:sz="12" w:space="0" w:color="auto"/>
              <w:left w:val="single" w:sz="12" w:space="0" w:color="auto"/>
              <w:bottom w:val="single" w:sz="12" w:space="0" w:color="auto"/>
              <w:right w:val="single" w:sz="12" w:space="0" w:color="auto"/>
            </w:tcBorders>
          </w:tcPr>
          <w:p w:rsidR="008354D3" w:rsidRDefault="009B27ED" w:rsidP="009F38C4">
            <w:pPr>
              <w:spacing w:before="80" w:after="80"/>
              <w:rPr>
                <w:rFonts w:ascii="Arial" w:hAnsi="Arial" w:cs="Arial"/>
                <w:sz w:val="18"/>
              </w:rPr>
            </w:pPr>
            <w:r>
              <w:rPr>
                <w:rFonts w:ascii="Arial" w:hAnsi="Arial" w:cs="Arial"/>
                <w:sz w:val="18"/>
              </w:rPr>
              <w:t xml:space="preserve"> </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354D3" w:rsidRDefault="008354D3" w:rsidP="009F38C4">
            <w:pPr>
              <w:spacing w:before="80" w:after="80"/>
              <w:rPr>
                <w:rFonts w:ascii="Arial" w:hAnsi="Arial" w:cs="Arial"/>
                <w:sz w:val="18"/>
              </w:rPr>
            </w:pPr>
          </w:p>
        </w:tc>
        <w:tc>
          <w:tcPr>
            <w:tcW w:w="4800" w:type="dxa"/>
            <w:tcBorders>
              <w:top w:val="single" w:sz="12" w:space="0" w:color="auto"/>
              <w:left w:val="single" w:sz="12" w:space="0" w:color="auto"/>
              <w:bottom w:val="single" w:sz="12" w:space="0" w:color="auto"/>
              <w:right w:val="single" w:sz="12" w:space="0" w:color="auto"/>
            </w:tcBorders>
          </w:tcPr>
          <w:p w:rsidR="008354D3" w:rsidRPr="00BB7A51" w:rsidRDefault="009B27ED" w:rsidP="009F38C4">
            <w:pPr>
              <w:spacing w:before="80" w:after="80"/>
              <w:rPr>
                <w:b/>
                <w:noProof/>
                <w:sz w:val="15"/>
              </w:rPr>
            </w:pPr>
            <w:r>
              <w:rPr>
                <w:rFonts w:ascii="Bradley Hand ITC" w:hAnsi="Bradley Hand ITC" w:cstheme="minorHAnsi"/>
                <w:noProof/>
                <w:sz w:val="16"/>
                <w:szCs w:val="16"/>
                <w:lang w:eastAsia="en-GB"/>
              </w:rPr>
              <w:t xml:space="preserve">  </w:t>
            </w:r>
          </w:p>
        </w:tc>
        <w:tc>
          <w:tcPr>
            <w:tcW w:w="2632" w:type="dxa"/>
            <w:gridSpan w:val="2"/>
            <w:tcBorders>
              <w:top w:val="single" w:sz="6" w:space="0" w:color="auto"/>
              <w:left w:val="single" w:sz="12" w:space="0" w:color="auto"/>
              <w:bottom w:val="single" w:sz="12" w:space="0" w:color="auto"/>
              <w:right w:val="single" w:sz="12" w:space="0" w:color="auto"/>
            </w:tcBorders>
            <w:shd w:val="clear" w:color="auto" w:fill="D9D9D9"/>
          </w:tcPr>
          <w:p w:rsidR="008354D3" w:rsidRPr="00AD06CE" w:rsidRDefault="008354D3" w:rsidP="009F38C4">
            <w:pPr>
              <w:spacing w:before="80" w:after="80"/>
              <w:rPr>
                <w:rFonts w:ascii="Arial" w:hAnsi="Arial" w:cs="Arial"/>
                <w:b/>
                <w:sz w:val="18"/>
              </w:rPr>
            </w:pPr>
            <w:r>
              <w:rPr>
                <w:rFonts w:ascii="Arial" w:hAnsi="Arial" w:cs="Arial"/>
                <w:b/>
                <w:sz w:val="18"/>
              </w:rPr>
              <w:t xml:space="preserve">Date </w:t>
            </w:r>
            <w:proofErr w:type="gramStart"/>
            <w:r>
              <w:rPr>
                <w:rFonts w:ascii="Arial" w:hAnsi="Arial" w:cs="Arial"/>
                <w:b/>
                <w:sz w:val="18"/>
              </w:rPr>
              <w:t>Of</w:t>
            </w:r>
            <w:proofErr w:type="gramEnd"/>
            <w:r>
              <w:rPr>
                <w:rFonts w:ascii="Arial" w:hAnsi="Arial" w:cs="Arial"/>
                <w:b/>
                <w:sz w:val="18"/>
              </w:rPr>
              <w:t xml:space="preserve"> Check</w:t>
            </w:r>
          </w:p>
        </w:tc>
        <w:tc>
          <w:tcPr>
            <w:tcW w:w="2632" w:type="dxa"/>
            <w:gridSpan w:val="2"/>
            <w:tcBorders>
              <w:top w:val="single" w:sz="6" w:space="0" w:color="auto"/>
              <w:left w:val="single" w:sz="12" w:space="0" w:color="auto"/>
              <w:bottom w:val="single" w:sz="12" w:space="0" w:color="auto"/>
              <w:right w:val="single" w:sz="12" w:space="0" w:color="auto"/>
            </w:tcBorders>
            <w:shd w:val="clear" w:color="auto" w:fill="auto"/>
          </w:tcPr>
          <w:p w:rsidR="008354D3" w:rsidRDefault="009B27ED" w:rsidP="009F38C4">
            <w:pPr>
              <w:spacing w:before="80" w:after="80"/>
              <w:rPr>
                <w:rFonts w:ascii="Arial" w:hAnsi="Arial" w:cs="Arial"/>
                <w:sz w:val="18"/>
              </w:rPr>
            </w:pPr>
            <w:r>
              <w:rPr>
                <w:rFonts w:ascii="Arial" w:hAnsi="Arial" w:cs="Arial"/>
                <w:sz w:val="18"/>
              </w:rPr>
              <w:t xml:space="preserve"> </w:t>
            </w:r>
          </w:p>
        </w:tc>
      </w:tr>
      <w:tr w:rsidR="00895290" w:rsidRPr="00CA44FB" w:rsidTr="00AD06CE">
        <w:trPr>
          <w:trHeight w:val="383"/>
        </w:trPr>
        <w:tc>
          <w:tcPr>
            <w:tcW w:w="1843" w:type="dxa"/>
            <w:tcBorders>
              <w:top w:val="single" w:sz="12" w:space="0" w:color="auto"/>
              <w:left w:val="single" w:sz="12" w:space="0" w:color="auto"/>
              <w:bottom w:val="single" w:sz="12" w:space="0" w:color="auto"/>
              <w:right w:val="single" w:sz="6" w:space="0" w:color="auto"/>
            </w:tcBorders>
            <w:shd w:val="clear" w:color="auto" w:fill="D9D9D9"/>
          </w:tcPr>
          <w:p w:rsidR="00895290" w:rsidRDefault="004124B7" w:rsidP="009F38C4">
            <w:pPr>
              <w:spacing w:before="80" w:after="80"/>
              <w:rPr>
                <w:rFonts w:ascii="Arial" w:hAnsi="Arial" w:cs="Arial"/>
                <w:b/>
                <w:sz w:val="18"/>
              </w:rPr>
            </w:pPr>
            <w:r>
              <w:rPr>
                <w:rFonts w:ascii="Arial" w:hAnsi="Arial" w:cs="Arial"/>
                <w:b/>
                <w:sz w:val="18"/>
              </w:rPr>
              <w:t>Associated Documents</w:t>
            </w:r>
            <w:r w:rsidR="00DE51C4">
              <w:rPr>
                <w:rFonts w:ascii="Arial" w:hAnsi="Arial" w:cs="Arial"/>
                <w:b/>
                <w:sz w:val="18"/>
              </w:rPr>
              <w:t>:</w:t>
            </w:r>
          </w:p>
        </w:tc>
        <w:tc>
          <w:tcPr>
            <w:tcW w:w="8363" w:type="dxa"/>
            <w:gridSpan w:val="3"/>
            <w:tcBorders>
              <w:top w:val="single" w:sz="12" w:space="0" w:color="auto"/>
              <w:left w:val="single" w:sz="12" w:space="0" w:color="auto"/>
              <w:bottom w:val="single" w:sz="12" w:space="0" w:color="auto"/>
              <w:right w:val="single" w:sz="12" w:space="0" w:color="auto"/>
            </w:tcBorders>
          </w:tcPr>
          <w:p w:rsidR="00895290" w:rsidRPr="00CA44FB" w:rsidRDefault="00895290" w:rsidP="009F38C4">
            <w:pPr>
              <w:spacing w:before="80" w:after="80"/>
              <w:rPr>
                <w:rFonts w:ascii="Arial" w:hAnsi="Arial" w:cs="Arial"/>
                <w:sz w:val="18"/>
              </w:rPr>
            </w:pPr>
          </w:p>
        </w:tc>
        <w:tc>
          <w:tcPr>
            <w:tcW w:w="2632" w:type="dxa"/>
            <w:gridSpan w:val="2"/>
            <w:tcBorders>
              <w:top w:val="single" w:sz="6" w:space="0" w:color="auto"/>
              <w:left w:val="single" w:sz="12" w:space="0" w:color="auto"/>
              <w:bottom w:val="single" w:sz="12" w:space="0" w:color="auto"/>
              <w:right w:val="single" w:sz="12" w:space="0" w:color="auto"/>
            </w:tcBorders>
            <w:shd w:val="clear" w:color="auto" w:fill="D9D9D9"/>
          </w:tcPr>
          <w:p w:rsidR="00895290" w:rsidRPr="00AD06CE" w:rsidRDefault="00895290" w:rsidP="009F38C4">
            <w:pPr>
              <w:spacing w:before="80" w:after="80"/>
              <w:rPr>
                <w:rFonts w:ascii="Arial" w:hAnsi="Arial" w:cs="Arial"/>
                <w:b/>
                <w:sz w:val="18"/>
              </w:rPr>
            </w:pPr>
            <w:r>
              <w:rPr>
                <w:rFonts w:ascii="Arial" w:hAnsi="Arial" w:cs="Arial"/>
                <w:b/>
                <w:sz w:val="18"/>
              </w:rPr>
              <w:t>Date Due review:</w:t>
            </w:r>
          </w:p>
        </w:tc>
        <w:tc>
          <w:tcPr>
            <w:tcW w:w="2632" w:type="dxa"/>
            <w:gridSpan w:val="2"/>
            <w:tcBorders>
              <w:top w:val="single" w:sz="6" w:space="0" w:color="auto"/>
              <w:left w:val="single" w:sz="12" w:space="0" w:color="auto"/>
              <w:bottom w:val="single" w:sz="12" w:space="0" w:color="auto"/>
              <w:right w:val="single" w:sz="12" w:space="0" w:color="auto"/>
            </w:tcBorders>
            <w:shd w:val="clear" w:color="auto" w:fill="auto"/>
          </w:tcPr>
          <w:p w:rsidR="00895290" w:rsidRPr="00CA44FB" w:rsidRDefault="009B27ED" w:rsidP="009F38C4">
            <w:pPr>
              <w:spacing w:before="80" w:after="80"/>
              <w:rPr>
                <w:rFonts w:ascii="Arial" w:hAnsi="Arial" w:cs="Arial"/>
                <w:sz w:val="18"/>
              </w:rPr>
            </w:pPr>
            <w:r>
              <w:rPr>
                <w:rFonts w:ascii="Arial" w:hAnsi="Arial" w:cs="Arial"/>
                <w:sz w:val="18"/>
              </w:rPr>
              <w:t xml:space="preserve"> </w:t>
            </w:r>
          </w:p>
        </w:tc>
      </w:tr>
    </w:tbl>
    <w:p w:rsidR="003C275C" w:rsidRDefault="003C275C"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tbl>
      <w:tblPr>
        <w:tblpPr w:leftFromText="180" w:rightFromText="180"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1329"/>
        <w:gridCol w:w="8103"/>
      </w:tblGrid>
      <w:tr w:rsidR="003606BE" w:rsidTr="003606BE">
        <w:tc>
          <w:tcPr>
            <w:tcW w:w="628" w:type="dxa"/>
            <w:shd w:val="clear" w:color="auto" w:fill="BFBFBF" w:themeFill="background1" w:themeFillShade="BF"/>
          </w:tcPr>
          <w:p w:rsidR="003606BE" w:rsidRPr="003606BE" w:rsidRDefault="003606BE" w:rsidP="003606BE">
            <w:pPr>
              <w:pStyle w:val="Header"/>
              <w:spacing w:before="60" w:after="60"/>
              <w:rPr>
                <w:rFonts w:ascii="Arial" w:hAnsi="Arial" w:cs="Arial"/>
                <w:b/>
                <w:bCs/>
                <w:sz w:val="14"/>
              </w:rPr>
            </w:pPr>
          </w:p>
        </w:tc>
        <w:tc>
          <w:tcPr>
            <w:tcW w:w="1329" w:type="dxa"/>
            <w:shd w:val="clear" w:color="auto" w:fill="BFBFBF" w:themeFill="background1" w:themeFillShade="BF"/>
          </w:tcPr>
          <w:p w:rsidR="003606BE" w:rsidRPr="003606BE" w:rsidRDefault="003606BE" w:rsidP="003606BE">
            <w:pPr>
              <w:pStyle w:val="Header"/>
              <w:spacing w:before="60" w:after="60"/>
              <w:rPr>
                <w:rFonts w:ascii="Arial" w:hAnsi="Arial" w:cs="Arial"/>
                <w:b/>
                <w:bCs/>
                <w:sz w:val="14"/>
              </w:rPr>
            </w:pPr>
            <w:r w:rsidRPr="003606BE">
              <w:rPr>
                <w:rFonts w:ascii="Arial" w:hAnsi="Arial" w:cs="Arial"/>
                <w:b/>
                <w:bCs/>
                <w:sz w:val="14"/>
              </w:rPr>
              <w:t>DATE</w:t>
            </w:r>
          </w:p>
        </w:tc>
        <w:tc>
          <w:tcPr>
            <w:tcW w:w="8103" w:type="dxa"/>
            <w:shd w:val="clear" w:color="auto" w:fill="BFBFBF" w:themeFill="background1" w:themeFillShade="BF"/>
          </w:tcPr>
          <w:p w:rsidR="003606BE" w:rsidRPr="003606BE" w:rsidRDefault="003606BE" w:rsidP="003606BE">
            <w:pPr>
              <w:pStyle w:val="Header"/>
              <w:spacing w:before="60" w:after="60"/>
              <w:rPr>
                <w:rFonts w:ascii="Arial" w:hAnsi="Arial" w:cs="Arial"/>
                <w:b/>
                <w:bCs/>
                <w:sz w:val="14"/>
              </w:rPr>
            </w:pPr>
            <w:r w:rsidRPr="003606BE">
              <w:rPr>
                <w:rFonts w:ascii="Arial" w:hAnsi="Arial" w:cs="Arial"/>
                <w:b/>
                <w:bCs/>
                <w:sz w:val="14"/>
              </w:rPr>
              <w:t>STATUS / DESCRIPTION OF CHANGES</w:t>
            </w:r>
          </w:p>
        </w:tc>
      </w:tr>
      <w:tr w:rsidR="00A6561C" w:rsidTr="00F25378">
        <w:tc>
          <w:tcPr>
            <w:tcW w:w="628" w:type="dxa"/>
            <w:vAlign w:val="center"/>
          </w:tcPr>
          <w:p w:rsidR="00A6561C" w:rsidRPr="003606BE" w:rsidRDefault="00A6561C" w:rsidP="00A6561C">
            <w:pPr>
              <w:pStyle w:val="Header"/>
              <w:spacing w:before="80" w:after="80"/>
              <w:jc w:val="center"/>
              <w:rPr>
                <w:rFonts w:ascii="Arial" w:hAnsi="Arial" w:cs="Arial"/>
              </w:rPr>
            </w:pPr>
            <w:r>
              <w:rPr>
                <w:rFonts w:ascii="Arial" w:hAnsi="Arial" w:cs="Arial"/>
              </w:rPr>
              <w:t>Rev</w:t>
            </w:r>
          </w:p>
        </w:tc>
        <w:tc>
          <w:tcPr>
            <w:tcW w:w="1329" w:type="dxa"/>
            <w:vAlign w:val="center"/>
          </w:tcPr>
          <w:p w:rsidR="00A6561C" w:rsidRPr="003606BE" w:rsidRDefault="009B27ED" w:rsidP="00A6561C">
            <w:pPr>
              <w:pStyle w:val="Header"/>
              <w:spacing w:before="80" w:after="80"/>
              <w:rPr>
                <w:rFonts w:ascii="Arial" w:hAnsi="Arial" w:cs="Arial"/>
              </w:rPr>
            </w:pPr>
            <w:r>
              <w:rPr>
                <w:rFonts w:ascii="Arial" w:hAnsi="Arial" w:cs="Arial"/>
              </w:rPr>
              <w:t xml:space="preserve"> </w:t>
            </w:r>
          </w:p>
        </w:tc>
        <w:tc>
          <w:tcPr>
            <w:tcW w:w="8103" w:type="dxa"/>
            <w:vAlign w:val="center"/>
          </w:tcPr>
          <w:p w:rsidR="00A6561C" w:rsidRDefault="009B27ED" w:rsidP="00A6561C">
            <w:pPr>
              <w:pStyle w:val="Header"/>
              <w:spacing w:before="80" w:after="80"/>
              <w:rPr>
                <w:rFonts w:ascii="Arial" w:hAnsi="Arial" w:cs="Arial"/>
              </w:rPr>
            </w:pPr>
            <w:r>
              <w:rPr>
                <w:rFonts w:ascii="Arial" w:hAnsi="Arial" w:cs="Arial"/>
              </w:rPr>
              <w:t xml:space="preserve"> </w:t>
            </w:r>
          </w:p>
        </w:tc>
      </w:tr>
      <w:tr w:rsidR="00A6561C" w:rsidTr="00F25378">
        <w:tc>
          <w:tcPr>
            <w:tcW w:w="628" w:type="dxa"/>
            <w:vAlign w:val="center"/>
          </w:tcPr>
          <w:p w:rsidR="00A6561C" w:rsidRPr="003606BE" w:rsidRDefault="00A6561C" w:rsidP="00A6561C">
            <w:pPr>
              <w:pStyle w:val="Header"/>
              <w:spacing w:before="80" w:after="80"/>
              <w:jc w:val="center"/>
              <w:rPr>
                <w:rFonts w:ascii="Arial" w:hAnsi="Arial" w:cs="Arial"/>
              </w:rPr>
            </w:pPr>
            <w:r w:rsidRPr="003606BE">
              <w:rPr>
                <w:rFonts w:ascii="Arial" w:hAnsi="Arial" w:cs="Arial"/>
              </w:rPr>
              <w:t>A</w:t>
            </w:r>
          </w:p>
        </w:tc>
        <w:tc>
          <w:tcPr>
            <w:tcW w:w="1329" w:type="dxa"/>
            <w:vAlign w:val="center"/>
          </w:tcPr>
          <w:p w:rsidR="00A6561C" w:rsidRPr="003606BE" w:rsidRDefault="00A6561C" w:rsidP="00A6561C">
            <w:pPr>
              <w:pStyle w:val="Header"/>
              <w:spacing w:before="80" w:after="80"/>
              <w:rPr>
                <w:rFonts w:ascii="Arial" w:hAnsi="Arial" w:cs="Arial"/>
              </w:rPr>
            </w:pPr>
          </w:p>
        </w:tc>
        <w:tc>
          <w:tcPr>
            <w:tcW w:w="8103" w:type="dxa"/>
            <w:vAlign w:val="center"/>
          </w:tcPr>
          <w:p w:rsidR="00A6561C" w:rsidRPr="003606BE" w:rsidRDefault="00A6561C" w:rsidP="00A6561C">
            <w:pPr>
              <w:pStyle w:val="Header"/>
              <w:spacing w:before="80" w:after="80"/>
              <w:rPr>
                <w:rFonts w:ascii="Arial" w:hAnsi="Arial" w:cs="Arial"/>
              </w:rPr>
            </w:pPr>
          </w:p>
        </w:tc>
      </w:tr>
      <w:tr w:rsidR="00A6561C" w:rsidTr="00F25378">
        <w:tc>
          <w:tcPr>
            <w:tcW w:w="628" w:type="dxa"/>
            <w:vAlign w:val="center"/>
          </w:tcPr>
          <w:p w:rsidR="00A6561C" w:rsidRPr="003606BE" w:rsidRDefault="00A6561C" w:rsidP="00A6561C">
            <w:pPr>
              <w:pStyle w:val="Header"/>
              <w:spacing w:before="80" w:after="80"/>
              <w:jc w:val="center"/>
              <w:rPr>
                <w:rFonts w:ascii="Arial" w:hAnsi="Arial" w:cs="Arial"/>
              </w:rPr>
            </w:pPr>
            <w:r w:rsidRPr="003606BE">
              <w:rPr>
                <w:rFonts w:ascii="Arial" w:hAnsi="Arial" w:cs="Arial"/>
              </w:rPr>
              <w:t>B</w:t>
            </w:r>
          </w:p>
        </w:tc>
        <w:tc>
          <w:tcPr>
            <w:tcW w:w="1329" w:type="dxa"/>
            <w:vAlign w:val="center"/>
          </w:tcPr>
          <w:p w:rsidR="00A6561C" w:rsidRPr="003606BE" w:rsidRDefault="00A6561C" w:rsidP="00A6561C">
            <w:pPr>
              <w:pStyle w:val="Header"/>
              <w:spacing w:before="80" w:after="80"/>
              <w:rPr>
                <w:rFonts w:ascii="Arial" w:hAnsi="Arial" w:cs="Arial"/>
              </w:rPr>
            </w:pPr>
          </w:p>
        </w:tc>
        <w:tc>
          <w:tcPr>
            <w:tcW w:w="8103" w:type="dxa"/>
            <w:vAlign w:val="center"/>
          </w:tcPr>
          <w:p w:rsidR="00A6561C" w:rsidRPr="003606BE" w:rsidRDefault="00A6561C" w:rsidP="00A6561C">
            <w:pPr>
              <w:pStyle w:val="Header"/>
              <w:spacing w:before="80" w:after="80"/>
              <w:rPr>
                <w:rFonts w:ascii="Arial" w:hAnsi="Arial" w:cs="Arial"/>
              </w:rPr>
            </w:pPr>
          </w:p>
        </w:tc>
      </w:tr>
      <w:tr w:rsidR="00A6561C" w:rsidTr="00F25378">
        <w:tc>
          <w:tcPr>
            <w:tcW w:w="628" w:type="dxa"/>
            <w:vAlign w:val="center"/>
          </w:tcPr>
          <w:p w:rsidR="00A6561C" w:rsidRPr="003606BE" w:rsidRDefault="00A6561C" w:rsidP="00A6561C">
            <w:pPr>
              <w:pStyle w:val="Header"/>
              <w:spacing w:before="80" w:after="80"/>
              <w:jc w:val="center"/>
              <w:rPr>
                <w:rFonts w:ascii="Arial" w:hAnsi="Arial" w:cs="Arial"/>
              </w:rPr>
            </w:pPr>
            <w:r w:rsidRPr="003606BE">
              <w:rPr>
                <w:rFonts w:ascii="Arial" w:hAnsi="Arial" w:cs="Arial"/>
              </w:rPr>
              <w:t>C</w:t>
            </w:r>
          </w:p>
        </w:tc>
        <w:tc>
          <w:tcPr>
            <w:tcW w:w="1329" w:type="dxa"/>
            <w:vAlign w:val="center"/>
          </w:tcPr>
          <w:p w:rsidR="00A6561C" w:rsidRPr="003606BE" w:rsidRDefault="00A6561C" w:rsidP="00A6561C">
            <w:pPr>
              <w:pStyle w:val="Header"/>
              <w:spacing w:before="80" w:after="80"/>
              <w:rPr>
                <w:rFonts w:ascii="Arial" w:hAnsi="Arial" w:cs="Arial"/>
              </w:rPr>
            </w:pPr>
          </w:p>
        </w:tc>
        <w:tc>
          <w:tcPr>
            <w:tcW w:w="8103" w:type="dxa"/>
            <w:vAlign w:val="center"/>
          </w:tcPr>
          <w:p w:rsidR="00A6561C" w:rsidRPr="003606BE" w:rsidRDefault="00A6561C" w:rsidP="00A6561C">
            <w:pPr>
              <w:rPr>
                <w:rFonts w:ascii="Arial" w:hAnsi="Arial" w:cs="Arial"/>
              </w:rPr>
            </w:pPr>
          </w:p>
        </w:tc>
      </w:tr>
      <w:tr w:rsidR="00A6561C" w:rsidTr="00F25378">
        <w:tc>
          <w:tcPr>
            <w:tcW w:w="628" w:type="dxa"/>
            <w:vAlign w:val="center"/>
          </w:tcPr>
          <w:p w:rsidR="00A6561C" w:rsidRPr="003606BE" w:rsidRDefault="00A6561C" w:rsidP="00A6561C">
            <w:pPr>
              <w:pStyle w:val="Header"/>
              <w:spacing w:before="80" w:after="80"/>
              <w:jc w:val="center"/>
              <w:rPr>
                <w:rFonts w:ascii="Arial" w:hAnsi="Arial" w:cs="Arial"/>
              </w:rPr>
            </w:pPr>
            <w:r w:rsidRPr="003606BE">
              <w:rPr>
                <w:rFonts w:ascii="Arial" w:hAnsi="Arial" w:cs="Arial"/>
              </w:rPr>
              <w:t>D</w:t>
            </w:r>
          </w:p>
        </w:tc>
        <w:tc>
          <w:tcPr>
            <w:tcW w:w="1329" w:type="dxa"/>
            <w:vAlign w:val="center"/>
          </w:tcPr>
          <w:p w:rsidR="00A6561C" w:rsidRPr="003606BE" w:rsidRDefault="00A6561C" w:rsidP="00A6561C">
            <w:pPr>
              <w:pStyle w:val="Header"/>
              <w:spacing w:before="80" w:after="80"/>
              <w:rPr>
                <w:rFonts w:ascii="Arial" w:hAnsi="Arial" w:cs="Arial"/>
              </w:rPr>
            </w:pPr>
          </w:p>
        </w:tc>
        <w:tc>
          <w:tcPr>
            <w:tcW w:w="8103" w:type="dxa"/>
            <w:vAlign w:val="center"/>
          </w:tcPr>
          <w:p w:rsidR="00A6561C" w:rsidRPr="003606BE" w:rsidRDefault="00A6561C" w:rsidP="00A6561C">
            <w:pPr>
              <w:rPr>
                <w:rFonts w:ascii="Arial" w:hAnsi="Arial" w:cs="Arial"/>
              </w:rPr>
            </w:pPr>
          </w:p>
        </w:tc>
      </w:tr>
      <w:tr w:rsidR="00A6561C" w:rsidTr="003606BE">
        <w:tc>
          <w:tcPr>
            <w:tcW w:w="628" w:type="dxa"/>
            <w:shd w:val="clear" w:color="auto" w:fill="auto"/>
          </w:tcPr>
          <w:p w:rsidR="00A6561C" w:rsidRPr="003606BE" w:rsidRDefault="00A6561C" w:rsidP="00A6561C">
            <w:pPr>
              <w:pStyle w:val="Header"/>
              <w:spacing w:before="60" w:after="60"/>
              <w:jc w:val="center"/>
              <w:rPr>
                <w:rFonts w:ascii="Arial" w:hAnsi="Arial" w:cs="Arial"/>
                <w:bCs/>
              </w:rPr>
            </w:pPr>
            <w:r w:rsidRPr="003606BE">
              <w:rPr>
                <w:rFonts w:ascii="Arial" w:hAnsi="Arial" w:cs="Arial"/>
                <w:bCs/>
              </w:rPr>
              <w:t>E</w:t>
            </w:r>
          </w:p>
        </w:tc>
        <w:tc>
          <w:tcPr>
            <w:tcW w:w="1329" w:type="dxa"/>
            <w:shd w:val="clear" w:color="auto" w:fill="auto"/>
          </w:tcPr>
          <w:p w:rsidR="00A6561C" w:rsidRPr="003606BE" w:rsidRDefault="00A6561C" w:rsidP="00A6561C">
            <w:pPr>
              <w:pStyle w:val="Header"/>
              <w:spacing w:before="60" w:after="60"/>
              <w:rPr>
                <w:rFonts w:ascii="Arial" w:hAnsi="Arial" w:cs="Arial"/>
                <w:b/>
                <w:bCs/>
                <w:sz w:val="14"/>
              </w:rPr>
            </w:pPr>
            <w:r w:rsidRPr="003606BE">
              <w:rPr>
                <w:rFonts w:ascii="Arial" w:hAnsi="Arial" w:cs="Arial"/>
                <w:b/>
                <w:bCs/>
                <w:sz w:val="14"/>
              </w:rPr>
              <w:t xml:space="preserve"> </w:t>
            </w:r>
          </w:p>
        </w:tc>
        <w:tc>
          <w:tcPr>
            <w:tcW w:w="8103" w:type="dxa"/>
            <w:shd w:val="clear" w:color="auto" w:fill="auto"/>
          </w:tcPr>
          <w:p w:rsidR="00A6561C" w:rsidRPr="003606BE" w:rsidRDefault="00A6561C" w:rsidP="00A6561C">
            <w:pPr>
              <w:pStyle w:val="Header"/>
              <w:spacing w:before="60" w:after="60"/>
              <w:rPr>
                <w:rFonts w:ascii="Arial" w:hAnsi="Arial" w:cs="Arial"/>
                <w:b/>
                <w:bCs/>
                <w:sz w:val="14"/>
              </w:rPr>
            </w:pPr>
            <w:r w:rsidRPr="003606BE">
              <w:rPr>
                <w:rFonts w:ascii="Arial" w:hAnsi="Arial" w:cs="Arial"/>
                <w:b/>
                <w:bCs/>
                <w:sz w:val="14"/>
              </w:rPr>
              <w:t xml:space="preserve"> </w:t>
            </w:r>
          </w:p>
        </w:tc>
      </w:tr>
    </w:tbl>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24623B" w:rsidRDefault="0024623B" w:rsidP="00A20C6F">
      <w:pPr>
        <w:shd w:val="clear" w:color="auto" w:fill="FFFFFF"/>
        <w:rPr>
          <w:rFonts w:ascii="Arial" w:hAnsi="Arial" w:cs="Arial"/>
          <w:b/>
          <w:color w:val="333333"/>
          <w:sz w:val="32"/>
          <w:szCs w:val="32"/>
        </w:rPr>
      </w:pPr>
    </w:p>
    <w:p w:rsidR="0024623B" w:rsidRDefault="0024623B" w:rsidP="00A20C6F">
      <w:pPr>
        <w:shd w:val="clear" w:color="auto" w:fill="FFFFFF"/>
        <w:rPr>
          <w:rFonts w:ascii="Arial" w:hAnsi="Arial" w:cs="Arial"/>
          <w:b/>
          <w:color w:val="333333"/>
          <w:sz w:val="32"/>
          <w:szCs w:val="32"/>
        </w:rPr>
      </w:pPr>
    </w:p>
    <w:p w:rsidR="0024623B" w:rsidRDefault="0024623B" w:rsidP="00A20C6F">
      <w:pPr>
        <w:shd w:val="clear" w:color="auto" w:fill="FFFFFF"/>
        <w:rPr>
          <w:rFonts w:ascii="Arial" w:hAnsi="Arial" w:cs="Arial"/>
          <w:b/>
          <w:color w:val="333333"/>
          <w:sz w:val="32"/>
          <w:szCs w:val="32"/>
        </w:rPr>
      </w:pPr>
    </w:p>
    <w:p w:rsidR="003606BE" w:rsidRDefault="0024623B" w:rsidP="00A20C6F">
      <w:pPr>
        <w:shd w:val="clear" w:color="auto" w:fill="FFFFFF"/>
        <w:rPr>
          <w:rFonts w:ascii="Arial" w:hAnsi="Arial" w:cs="Arial"/>
          <w:b/>
          <w:color w:val="333333"/>
          <w:sz w:val="32"/>
          <w:szCs w:val="32"/>
        </w:rPr>
      </w:pPr>
      <w:r w:rsidRPr="0024623B">
        <w:rPr>
          <w:rFonts w:ascii="Arial" w:hAnsi="Arial" w:cs="Arial"/>
          <w:b/>
          <w:color w:val="333333"/>
          <w:sz w:val="32"/>
          <w:szCs w:val="32"/>
        </w:rPr>
        <w:t>Contents</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1.0</w:t>
      </w:r>
      <w:r>
        <w:rPr>
          <w:rFonts w:ascii="Arial" w:hAnsi="Arial" w:cs="Arial"/>
          <w:b/>
          <w:color w:val="333333"/>
          <w:sz w:val="32"/>
          <w:szCs w:val="32"/>
        </w:rPr>
        <w:tab/>
      </w:r>
      <w:r>
        <w:rPr>
          <w:rFonts w:ascii="Arial" w:hAnsi="Arial" w:cs="Arial"/>
          <w:b/>
          <w:color w:val="333333"/>
          <w:sz w:val="32"/>
          <w:szCs w:val="32"/>
        </w:rPr>
        <w:tab/>
        <w:t>Introduction / scope of works</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2.0</w:t>
      </w:r>
      <w:r>
        <w:rPr>
          <w:rFonts w:ascii="Arial" w:hAnsi="Arial" w:cs="Arial"/>
          <w:b/>
          <w:color w:val="333333"/>
          <w:sz w:val="32"/>
          <w:szCs w:val="32"/>
        </w:rPr>
        <w:tab/>
      </w:r>
      <w:r>
        <w:rPr>
          <w:rFonts w:ascii="Arial" w:hAnsi="Arial" w:cs="Arial"/>
          <w:b/>
          <w:color w:val="333333"/>
          <w:sz w:val="32"/>
          <w:szCs w:val="32"/>
        </w:rPr>
        <w:tab/>
        <w:t>Pre-start Information</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3.0</w:t>
      </w:r>
      <w:r>
        <w:rPr>
          <w:rFonts w:ascii="Arial" w:hAnsi="Arial" w:cs="Arial"/>
          <w:b/>
          <w:color w:val="333333"/>
          <w:sz w:val="32"/>
          <w:szCs w:val="32"/>
        </w:rPr>
        <w:tab/>
      </w:r>
      <w:r>
        <w:rPr>
          <w:rFonts w:ascii="Arial" w:hAnsi="Arial" w:cs="Arial"/>
          <w:b/>
          <w:color w:val="333333"/>
          <w:sz w:val="32"/>
          <w:szCs w:val="32"/>
        </w:rPr>
        <w:tab/>
        <w:t>Plant / Equipment</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4.0</w:t>
      </w:r>
      <w:r>
        <w:rPr>
          <w:rFonts w:ascii="Arial" w:hAnsi="Arial" w:cs="Arial"/>
          <w:b/>
          <w:color w:val="333333"/>
          <w:sz w:val="32"/>
          <w:szCs w:val="32"/>
        </w:rPr>
        <w:tab/>
      </w:r>
      <w:r>
        <w:rPr>
          <w:rFonts w:ascii="Arial" w:hAnsi="Arial" w:cs="Arial"/>
          <w:b/>
          <w:color w:val="333333"/>
          <w:sz w:val="32"/>
          <w:szCs w:val="32"/>
        </w:rPr>
        <w:tab/>
        <w:t>Quality</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5.0</w:t>
      </w:r>
      <w:r>
        <w:rPr>
          <w:rFonts w:ascii="Arial" w:hAnsi="Arial" w:cs="Arial"/>
          <w:b/>
          <w:color w:val="333333"/>
          <w:sz w:val="32"/>
          <w:szCs w:val="32"/>
        </w:rPr>
        <w:tab/>
      </w:r>
      <w:r>
        <w:rPr>
          <w:rFonts w:ascii="Arial" w:hAnsi="Arial" w:cs="Arial"/>
          <w:b/>
          <w:color w:val="333333"/>
          <w:sz w:val="32"/>
          <w:szCs w:val="32"/>
        </w:rPr>
        <w:tab/>
        <w:t>Risk</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lastRenderedPageBreak/>
        <w:t>6.0</w:t>
      </w:r>
      <w:r>
        <w:rPr>
          <w:rFonts w:ascii="Arial" w:hAnsi="Arial" w:cs="Arial"/>
          <w:b/>
          <w:color w:val="333333"/>
          <w:sz w:val="32"/>
          <w:szCs w:val="32"/>
        </w:rPr>
        <w:tab/>
      </w:r>
      <w:r>
        <w:rPr>
          <w:rFonts w:ascii="Arial" w:hAnsi="Arial" w:cs="Arial"/>
          <w:b/>
          <w:color w:val="333333"/>
          <w:sz w:val="32"/>
          <w:szCs w:val="32"/>
        </w:rPr>
        <w:tab/>
        <w:t>COSHH</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7.0</w:t>
      </w:r>
      <w:r>
        <w:rPr>
          <w:rFonts w:ascii="Arial" w:hAnsi="Arial" w:cs="Arial"/>
          <w:b/>
          <w:color w:val="333333"/>
          <w:sz w:val="32"/>
          <w:szCs w:val="32"/>
        </w:rPr>
        <w:tab/>
      </w:r>
      <w:r>
        <w:rPr>
          <w:rFonts w:ascii="Arial" w:hAnsi="Arial" w:cs="Arial"/>
          <w:b/>
          <w:color w:val="333333"/>
          <w:sz w:val="32"/>
          <w:szCs w:val="32"/>
        </w:rPr>
        <w:tab/>
        <w:t>Method</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8.0</w:t>
      </w:r>
      <w:r>
        <w:rPr>
          <w:rFonts w:ascii="Arial" w:hAnsi="Arial" w:cs="Arial"/>
          <w:b/>
          <w:color w:val="333333"/>
          <w:sz w:val="32"/>
          <w:szCs w:val="32"/>
        </w:rPr>
        <w:tab/>
      </w:r>
      <w:r>
        <w:rPr>
          <w:rFonts w:ascii="Arial" w:hAnsi="Arial" w:cs="Arial"/>
          <w:b/>
          <w:color w:val="333333"/>
          <w:sz w:val="32"/>
          <w:szCs w:val="32"/>
        </w:rPr>
        <w:tab/>
        <w:t>PPE</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9.0</w:t>
      </w:r>
      <w:r>
        <w:rPr>
          <w:rFonts w:ascii="Arial" w:hAnsi="Arial" w:cs="Arial"/>
          <w:b/>
          <w:color w:val="333333"/>
          <w:sz w:val="32"/>
          <w:szCs w:val="32"/>
        </w:rPr>
        <w:tab/>
      </w:r>
      <w:r>
        <w:rPr>
          <w:rFonts w:ascii="Arial" w:hAnsi="Arial" w:cs="Arial"/>
          <w:b/>
          <w:color w:val="333333"/>
          <w:sz w:val="32"/>
          <w:szCs w:val="32"/>
        </w:rPr>
        <w:tab/>
        <w:t>Environment</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10.0</w:t>
      </w:r>
      <w:r>
        <w:rPr>
          <w:rFonts w:ascii="Arial" w:hAnsi="Arial" w:cs="Arial"/>
          <w:b/>
          <w:color w:val="333333"/>
          <w:sz w:val="32"/>
          <w:szCs w:val="32"/>
        </w:rPr>
        <w:tab/>
      </w:r>
      <w:r>
        <w:rPr>
          <w:rFonts w:ascii="Arial" w:hAnsi="Arial" w:cs="Arial"/>
          <w:b/>
          <w:color w:val="333333"/>
          <w:sz w:val="32"/>
          <w:szCs w:val="32"/>
        </w:rPr>
        <w:tab/>
        <w:t>Supervision</w:t>
      </w:r>
      <w:r w:rsidR="00A6178D">
        <w:rPr>
          <w:rFonts w:ascii="Arial" w:hAnsi="Arial" w:cs="Arial"/>
          <w:b/>
          <w:color w:val="333333"/>
          <w:sz w:val="32"/>
          <w:szCs w:val="32"/>
        </w:rPr>
        <w:t xml:space="preserve"> / Staffing</w:t>
      </w:r>
    </w:p>
    <w:p w:rsidR="0024623B" w:rsidRDefault="0024623B" w:rsidP="0024623B">
      <w:pPr>
        <w:shd w:val="clear" w:color="auto" w:fill="FFFFFF"/>
        <w:ind w:left="720"/>
        <w:rPr>
          <w:rFonts w:ascii="Arial" w:hAnsi="Arial" w:cs="Arial"/>
          <w:b/>
          <w:color w:val="333333"/>
          <w:sz w:val="32"/>
          <w:szCs w:val="32"/>
        </w:rPr>
      </w:pPr>
      <w:r>
        <w:rPr>
          <w:rFonts w:ascii="Arial" w:hAnsi="Arial" w:cs="Arial"/>
          <w:b/>
          <w:color w:val="333333"/>
          <w:sz w:val="32"/>
          <w:szCs w:val="32"/>
        </w:rPr>
        <w:t>11.0</w:t>
      </w:r>
      <w:r>
        <w:rPr>
          <w:rFonts w:ascii="Arial" w:hAnsi="Arial" w:cs="Arial"/>
          <w:b/>
          <w:color w:val="333333"/>
          <w:sz w:val="32"/>
          <w:szCs w:val="32"/>
        </w:rPr>
        <w:tab/>
      </w:r>
      <w:r>
        <w:rPr>
          <w:rFonts w:ascii="Arial" w:hAnsi="Arial" w:cs="Arial"/>
          <w:b/>
          <w:color w:val="333333"/>
          <w:sz w:val="32"/>
          <w:szCs w:val="32"/>
        </w:rPr>
        <w:tab/>
        <w:t>Reference Documents</w:t>
      </w:r>
    </w:p>
    <w:p w:rsidR="0048014D" w:rsidRDefault="0048014D" w:rsidP="0024623B">
      <w:pPr>
        <w:shd w:val="clear" w:color="auto" w:fill="FFFFFF"/>
        <w:ind w:left="720"/>
        <w:rPr>
          <w:rFonts w:ascii="Arial" w:hAnsi="Arial" w:cs="Arial"/>
          <w:b/>
          <w:color w:val="333333"/>
          <w:sz w:val="32"/>
          <w:szCs w:val="32"/>
        </w:rPr>
      </w:pPr>
      <w:r>
        <w:rPr>
          <w:rFonts w:ascii="Arial" w:hAnsi="Arial" w:cs="Arial"/>
          <w:b/>
          <w:color w:val="333333"/>
          <w:sz w:val="32"/>
          <w:szCs w:val="32"/>
        </w:rPr>
        <w:t>12.0</w:t>
      </w:r>
      <w:r>
        <w:rPr>
          <w:rFonts w:ascii="Arial" w:hAnsi="Arial" w:cs="Arial"/>
          <w:b/>
          <w:color w:val="333333"/>
          <w:sz w:val="32"/>
          <w:szCs w:val="32"/>
        </w:rPr>
        <w:tab/>
      </w:r>
      <w:r>
        <w:rPr>
          <w:rFonts w:ascii="Arial" w:hAnsi="Arial" w:cs="Arial"/>
          <w:b/>
          <w:color w:val="333333"/>
          <w:sz w:val="32"/>
          <w:szCs w:val="32"/>
        </w:rPr>
        <w:tab/>
        <w:t>Confirmation of understanding by operatives</w:t>
      </w:r>
    </w:p>
    <w:p w:rsidR="0048014D" w:rsidRDefault="0048014D" w:rsidP="0024623B">
      <w:pPr>
        <w:shd w:val="clear" w:color="auto" w:fill="FFFFFF"/>
        <w:ind w:left="720"/>
        <w:rPr>
          <w:rFonts w:ascii="Arial" w:hAnsi="Arial" w:cs="Arial"/>
          <w:b/>
          <w:color w:val="333333"/>
          <w:sz w:val="32"/>
          <w:szCs w:val="32"/>
        </w:rPr>
      </w:pPr>
    </w:p>
    <w:p w:rsidR="0048014D" w:rsidRPr="0024623B" w:rsidRDefault="0048014D" w:rsidP="0024623B">
      <w:pPr>
        <w:shd w:val="clear" w:color="auto" w:fill="FFFFFF"/>
        <w:ind w:left="720"/>
        <w:rPr>
          <w:rFonts w:ascii="Arial" w:hAnsi="Arial" w:cs="Arial"/>
          <w:b/>
          <w:color w:val="333333"/>
          <w:sz w:val="32"/>
          <w:szCs w:val="32"/>
        </w:rPr>
      </w:pPr>
      <w:r>
        <w:rPr>
          <w:rFonts w:ascii="Arial" w:hAnsi="Arial" w:cs="Arial"/>
          <w:b/>
          <w:color w:val="333333"/>
          <w:sz w:val="32"/>
          <w:szCs w:val="32"/>
        </w:rPr>
        <w:t>Annex A subcontractor submitted RAMS</w:t>
      </w:r>
    </w:p>
    <w:p w:rsidR="0024623B" w:rsidRDefault="0024623B" w:rsidP="00A20C6F">
      <w:pPr>
        <w:shd w:val="clear" w:color="auto" w:fill="FFFFFF"/>
        <w:rPr>
          <w:rFonts w:ascii="Arial" w:hAnsi="Arial" w:cs="Arial"/>
          <w:color w:val="333333"/>
          <w:sz w:val="24"/>
          <w:szCs w:val="24"/>
        </w:rPr>
      </w:pPr>
    </w:p>
    <w:p w:rsidR="003606BE" w:rsidRDefault="003606BE"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48014D" w:rsidRDefault="0048014D" w:rsidP="00A20C6F">
      <w:pPr>
        <w:shd w:val="clear" w:color="auto" w:fill="FFFFFF"/>
        <w:rPr>
          <w:rFonts w:ascii="Arial" w:hAnsi="Arial" w:cs="Arial"/>
          <w:color w:val="333333"/>
          <w:sz w:val="24"/>
          <w:szCs w:val="24"/>
        </w:rPr>
      </w:pPr>
    </w:p>
    <w:p w:rsidR="00DA184F" w:rsidRDefault="00DA184F" w:rsidP="00A20C6F">
      <w:pPr>
        <w:shd w:val="clear" w:color="auto" w:fill="FFFFFF"/>
        <w:rPr>
          <w:rFonts w:ascii="Arial" w:hAnsi="Arial" w:cs="Arial"/>
          <w:color w:val="333333"/>
          <w:sz w:val="24"/>
          <w:szCs w:val="24"/>
        </w:rPr>
      </w:pPr>
    </w:p>
    <w:p w:rsidR="00EE0021"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1.0</w:t>
      </w:r>
      <w:r>
        <w:rPr>
          <w:rFonts w:ascii="Arial" w:hAnsi="Arial" w:cs="Arial"/>
          <w:b/>
          <w:color w:val="333333"/>
          <w:sz w:val="36"/>
          <w:szCs w:val="36"/>
        </w:rPr>
        <w:tab/>
      </w:r>
      <w:r w:rsidR="00EE0021">
        <w:rPr>
          <w:rFonts w:ascii="Arial" w:hAnsi="Arial" w:cs="Arial"/>
          <w:b/>
          <w:color w:val="333333"/>
          <w:sz w:val="36"/>
          <w:szCs w:val="36"/>
        </w:rPr>
        <w:t>Introduction / Scope of Works</w:t>
      </w:r>
    </w:p>
    <w:p w:rsidR="00DA184F" w:rsidRDefault="00DA184F" w:rsidP="00A20C6F">
      <w:pPr>
        <w:shd w:val="clear" w:color="auto" w:fill="FFFFFF"/>
        <w:rPr>
          <w:rFonts w:ascii="Arial" w:hAnsi="Arial" w:cs="Arial"/>
          <w:b/>
          <w:color w:val="333333"/>
          <w:sz w:val="36"/>
          <w:szCs w:val="36"/>
        </w:rPr>
      </w:pPr>
    </w:p>
    <w:p w:rsidR="00DA184F" w:rsidRPr="00DA184F" w:rsidRDefault="00DA184F" w:rsidP="00DA184F">
      <w:pPr>
        <w:ind w:left="720"/>
        <w:rPr>
          <w:rFonts w:ascii="Arial" w:hAnsi="Arial" w:cs="Arial"/>
        </w:rPr>
      </w:pPr>
      <w:r w:rsidRPr="00DA184F">
        <w:rPr>
          <w:rFonts w:ascii="Arial" w:hAnsi="Arial" w:cs="Arial"/>
        </w:rPr>
        <w:t xml:space="preserve">This Method Statement has been developed to detail operations undertaken by the operatives of </w:t>
      </w:r>
      <w:r w:rsidR="009B27ED">
        <w:rPr>
          <w:rFonts w:ascii="Arial" w:hAnsi="Arial" w:cs="Arial"/>
        </w:rPr>
        <w:t>your co</w:t>
      </w:r>
      <w:r w:rsidRPr="00DA184F">
        <w:rPr>
          <w:rFonts w:ascii="Arial" w:hAnsi="Arial" w:cs="Arial"/>
        </w:rPr>
        <w:t xml:space="preserve"> within this project and its purpose is to provide </w:t>
      </w:r>
      <w:r w:rsidR="009B27ED">
        <w:rPr>
          <w:rFonts w:ascii="Arial" w:hAnsi="Arial" w:cs="Arial"/>
        </w:rPr>
        <w:t xml:space="preserve"> </w:t>
      </w:r>
      <w:r w:rsidRPr="00DA184F">
        <w:rPr>
          <w:rFonts w:ascii="Arial" w:hAnsi="Arial" w:cs="Arial"/>
        </w:rPr>
        <w:t xml:space="preserve"> site operatives with an explanation of how </w:t>
      </w:r>
      <w:r w:rsidR="009B27ED">
        <w:rPr>
          <w:rFonts w:ascii="Arial" w:hAnsi="Arial" w:cs="Arial"/>
        </w:rPr>
        <w:t>your company</w:t>
      </w:r>
      <w:r w:rsidRPr="00DA184F">
        <w:rPr>
          <w:rFonts w:ascii="Arial" w:hAnsi="Arial" w:cs="Arial"/>
        </w:rPr>
        <w:t xml:space="preserve"> will undertake the activities outlined in this document and how it will address the various tasks. </w:t>
      </w:r>
    </w:p>
    <w:p w:rsidR="00DA184F" w:rsidRPr="00DA184F" w:rsidRDefault="00DA184F" w:rsidP="00DA184F">
      <w:pPr>
        <w:ind w:left="720"/>
        <w:rPr>
          <w:rFonts w:ascii="Arial" w:hAnsi="Arial" w:cs="Arial"/>
        </w:rPr>
      </w:pPr>
      <w:r w:rsidRPr="00DA184F">
        <w:rPr>
          <w:rFonts w:ascii="Arial" w:hAnsi="Arial" w:cs="Arial"/>
        </w:rPr>
        <w:t>This document must be read in conjunction with all associated documents mentioned.</w:t>
      </w:r>
    </w:p>
    <w:p w:rsidR="00DA184F" w:rsidRDefault="00DA184F" w:rsidP="00DA184F">
      <w:pPr>
        <w:rPr>
          <w:rFonts w:ascii="Arial" w:hAnsi="Arial" w:cs="Arial"/>
          <w:bCs/>
        </w:rPr>
      </w:pPr>
    </w:p>
    <w:p w:rsidR="00DA184F" w:rsidRDefault="00DA184F" w:rsidP="00DA184F">
      <w:pPr>
        <w:jc w:val="both"/>
        <w:rPr>
          <w:rFonts w:ascii="Arial" w:hAnsi="Arial" w:cs="Arial"/>
          <w:b/>
          <w:bCs/>
        </w:rPr>
      </w:pPr>
      <w:r>
        <w:rPr>
          <w:rFonts w:ascii="Arial" w:hAnsi="Arial" w:cs="Arial"/>
        </w:rPr>
        <w:t xml:space="preserve">             </w:t>
      </w:r>
      <w:r w:rsidRPr="009153EA">
        <w:rPr>
          <w:rFonts w:ascii="Arial" w:hAnsi="Arial" w:cs="Arial"/>
          <w:b/>
          <w:bCs/>
        </w:rPr>
        <w:t>Date of</w:t>
      </w:r>
      <w:r>
        <w:rPr>
          <w:rFonts w:ascii="Arial" w:hAnsi="Arial" w:cs="Arial"/>
          <w:bCs/>
        </w:rPr>
        <w:t xml:space="preserve"> </w:t>
      </w:r>
      <w:r w:rsidRPr="009153EA">
        <w:rPr>
          <w:rFonts w:ascii="Arial" w:hAnsi="Arial" w:cs="Arial"/>
          <w:b/>
          <w:bCs/>
        </w:rPr>
        <w:t>commencement on site</w:t>
      </w:r>
    </w:p>
    <w:p w:rsidR="00DA184F" w:rsidRPr="00FD6B73" w:rsidRDefault="00DA184F" w:rsidP="00DA184F">
      <w:pPr>
        <w:pStyle w:val="Header"/>
        <w:ind w:left="720"/>
        <w:rPr>
          <w:rFonts w:ascii="Arial" w:hAnsi="Arial" w:cs="Arial"/>
          <w:bCs/>
        </w:rPr>
      </w:pPr>
      <w:r>
        <w:rPr>
          <w:rFonts w:ascii="Arial" w:hAnsi="Arial" w:cs="Arial"/>
          <w:bCs/>
        </w:rPr>
        <w:t>TBC</w:t>
      </w:r>
    </w:p>
    <w:p w:rsidR="00DA184F" w:rsidRDefault="00DA184F" w:rsidP="00DA184F">
      <w:pPr>
        <w:pStyle w:val="Header"/>
        <w:ind w:left="720"/>
        <w:rPr>
          <w:rFonts w:ascii="Arial" w:hAnsi="Arial" w:cs="Arial"/>
          <w:b/>
          <w:bCs/>
        </w:rPr>
      </w:pPr>
      <w:r>
        <w:rPr>
          <w:rFonts w:ascii="Arial" w:hAnsi="Arial" w:cs="Arial"/>
          <w:b/>
          <w:bCs/>
        </w:rPr>
        <w:t>Duration of works</w:t>
      </w:r>
    </w:p>
    <w:p w:rsidR="00DA184F" w:rsidRDefault="00DA184F" w:rsidP="00DA184F">
      <w:pPr>
        <w:pStyle w:val="Header"/>
        <w:ind w:left="720"/>
        <w:rPr>
          <w:rFonts w:ascii="Arial" w:hAnsi="Arial" w:cs="Arial"/>
          <w:bCs/>
        </w:rPr>
      </w:pPr>
      <w:r>
        <w:rPr>
          <w:rFonts w:ascii="Arial" w:hAnsi="Arial" w:cs="Arial"/>
          <w:bCs/>
        </w:rPr>
        <w:t>As per programme of works</w:t>
      </w:r>
    </w:p>
    <w:p w:rsidR="00DA184F" w:rsidRDefault="00DA184F" w:rsidP="00DA184F">
      <w:pPr>
        <w:pStyle w:val="Header"/>
        <w:tabs>
          <w:tab w:val="left" w:pos="2400"/>
        </w:tabs>
        <w:ind w:left="720"/>
        <w:rPr>
          <w:rFonts w:ascii="Arial" w:hAnsi="Arial" w:cs="Arial"/>
          <w:b/>
          <w:bCs/>
        </w:rPr>
      </w:pPr>
      <w:r w:rsidRPr="009153EA">
        <w:rPr>
          <w:rFonts w:ascii="Arial" w:hAnsi="Arial" w:cs="Arial"/>
          <w:b/>
          <w:bCs/>
        </w:rPr>
        <w:t>Working Hours</w:t>
      </w:r>
    </w:p>
    <w:p w:rsidR="00DA184F" w:rsidRDefault="00DA184F" w:rsidP="00DA184F">
      <w:pPr>
        <w:pStyle w:val="Header"/>
        <w:tabs>
          <w:tab w:val="left" w:pos="2400"/>
        </w:tabs>
        <w:ind w:left="720"/>
        <w:rPr>
          <w:rFonts w:ascii="Arial" w:hAnsi="Arial" w:cs="Arial"/>
          <w:bCs/>
        </w:rPr>
      </w:pPr>
      <w:r>
        <w:rPr>
          <w:rFonts w:ascii="Arial" w:hAnsi="Arial" w:cs="Arial"/>
          <w:bCs/>
        </w:rPr>
        <w:t>08:00</w:t>
      </w:r>
      <w:r w:rsidRPr="009153EA">
        <w:rPr>
          <w:rFonts w:ascii="Arial" w:hAnsi="Arial" w:cs="Arial"/>
          <w:bCs/>
        </w:rPr>
        <w:t xml:space="preserve"> through to 1</w:t>
      </w:r>
      <w:r>
        <w:rPr>
          <w:rFonts w:ascii="Arial" w:hAnsi="Arial" w:cs="Arial"/>
          <w:bCs/>
        </w:rPr>
        <w:t>8:00 Mon-Fri (Saturdays by Approval only)</w:t>
      </w:r>
    </w:p>
    <w:p w:rsidR="00DA184F" w:rsidRDefault="00DA184F" w:rsidP="00DA184F">
      <w:pPr>
        <w:pStyle w:val="Header"/>
        <w:tabs>
          <w:tab w:val="left" w:pos="2400"/>
        </w:tabs>
        <w:ind w:left="720"/>
        <w:rPr>
          <w:rFonts w:ascii="Arial" w:hAnsi="Arial" w:cs="Arial"/>
          <w:bCs/>
        </w:rPr>
      </w:pPr>
    </w:p>
    <w:p w:rsidR="00DA184F" w:rsidRDefault="00DA184F" w:rsidP="00DA184F">
      <w:pPr>
        <w:pStyle w:val="Header"/>
        <w:tabs>
          <w:tab w:val="left" w:pos="2400"/>
        </w:tabs>
        <w:ind w:left="720"/>
        <w:rPr>
          <w:rFonts w:ascii="Arial" w:hAnsi="Arial" w:cs="Arial"/>
          <w:bCs/>
        </w:rPr>
      </w:pPr>
      <w:r>
        <w:rPr>
          <w:rFonts w:ascii="Arial" w:hAnsi="Arial" w:cs="Arial"/>
          <w:bCs/>
        </w:rPr>
        <w:t xml:space="preserve">The site location: </w:t>
      </w:r>
    </w:p>
    <w:p w:rsidR="00DA184F" w:rsidRDefault="009B27ED" w:rsidP="00677995">
      <w:pPr>
        <w:pStyle w:val="Header"/>
        <w:numPr>
          <w:ilvl w:val="0"/>
          <w:numId w:val="2"/>
        </w:numPr>
        <w:tabs>
          <w:tab w:val="clear" w:pos="4320"/>
          <w:tab w:val="clear" w:pos="8640"/>
          <w:tab w:val="left" w:pos="2400"/>
        </w:tabs>
        <w:rPr>
          <w:rFonts w:ascii="Arial" w:hAnsi="Arial" w:cs="Arial"/>
          <w:bCs/>
        </w:rPr>
      </w:pPr>
      <w:r>
        <w:rPr>
          <w:rFonts w:ascii="Arial" w:hAnsi="Arial" w:cs="Arial"/>
          <w:bCs/>
        </w:rPr>
        <w:t xml:space="preserve"> </w:t>
      </w:r>
    </w:p>
    <w:p w:rsidR="00DA184F" w:rsidRPr="00F2315C" w:rsidRDefault="00DA184F" w:rsidP="00DA184F">
      <w:pPr>
        <w:rPr>
          <w:rFonts w:ascii="Arial" w:hAnsi="Arial" w:cs="Arial"/>
          <w:color w:val="000000"/>
        </w:rPr>
      </w:pPr>
    </w:p>
    <w:p w:rsidR="00DA184F" w:rsidRDefault="00DA184F" w:rsidP="00DA184F">
      <w:pPr>
        <w:ind w:left="615"/>
        <w:rPr>
          <w:rFonts w:ascii="Arial" w:hAnsi="Arial"/>
        </w:rPr>
      </w:pPr>
      <w:r>
        <w:rPr>
          <w:rFonts w:ascii="Arial" w:hAnsi="Arial"/>
        </w:rPr>
        <w:t xml:space="preserve">             </w:t>
      </w:r>
      <w:r w:rsidRPr="00BE5866">
        <w:rPr>
          <w:rFonts w:ascii="Arial" w:hAnsi="Arial"/>
          <w:b/>
        </w:rPr>
        <w:t xml:space="preserve">The </w:t>
      </w:r>
      <w:r>
        <w:rPr>
          <w:rFonts w:ascii="Arial" w:hAnsi="Arial"/>
          <w:b/>
        </w:rPr>
        <w:t>scope/</w:t>
      </w:r>
      <w:r w:rsidRPr="00BE5866">
        <w:rPr>
          <w:rFonts w:ascii="Arial" w:hAnsi="Arial"/>
          <w:b/>
        </w:rPr>
        <w:t xml:space="preserve">sequence of works </w:t>
      </w:r>
      <w:r>
        <w:rPr>
          <w:rFonts w:ascii="Arial" w:hAnsi="Arial"/>
          <w:b/>
        </w:rPr>
        <w:t>i</w:t>
      </w:r>
      <w:r w:rsidRPr="00BE5866">
        <w:rPr>
          <w:rFonts w:ascii="Arial" w:hAnsi="Arial"/>
          <w:b/>
        </w:rPr>
        <w:t>s</w:t>
      </w:r>
      <w:r>
        <w:rPr>
          <w:rFonts w:ascii="Arial" w:hAnsi="Arial"/>
          <w:b/>
        </w:rPr>
        <w:t xml:space="preserve"> as follows</w:t>
      </w:r>
      <w:r>
        <w:rPr>
          <w:rFonts w:ascii="Arial" w:hAnsi="Arial"/>
        </w:rPr>
        <w:t>:</w:t>
      </w:r>
    </w:p>
    <w:p w:rsidR="00DA184F" w:rsidRPr="000E6275" w:rsidRDefault="00DA184F" w:rsidP="00DA184F">
      <w:pPr>
        <w:rPr>
          <w:rFonts w:ascii="Arial" w:hAnsi="Arial" w:cs="Arial"/>
          <w:color w:val="000000"/>
        </w:rPr>
      </w:pPr>
    </w:p>
    <w:p w:rsidR="00DA184F" w:rsidRDefault="009B27ED" w:rsidP="00DA184F">
      <w:pPr>
        <w:shd w:val="clear" w:color="auto" w:fill="FFFFFF"/>
        <w:ind w:left="720"/>
        <w:rPr>
          <w:rFonts w:ascii="Arial" w:hAnsi="Arial" w:cs="Arial"/>
          <w:b/>
          <w:color w:val="333333"/>
          <w:sz w:val="36"/>
          <w:szCs w:val="36"/>
        </w:rPr>
      </w:pPr>
      <w:r>
        <w:rPr>
          <w:rFonts w:ascii="Arial" w:hAnsi="Arial" w:cs="Arial"/>
          <w:b/>
          <w:color w:val="333333"/>
          <w:sz w:val="36"/>
          <w:szCs w:val="36"/>
        </w:rPr>
        <w:t xml:space="preserve"> </w:t>
      </w:r>
    </w:p>
    <w:p w:rsidR="00EE0021" w:rsidRDefault="00EE0021" w:rsidP="00A20C6F">
      <w:pPr>
        <w:shd w:val="clear" w:color="auto" w:fill="FFFFFF"/>
        <w:rPr>
          <w:rFonts w:ascii="Arial" w:hAnsi="Arial" w:cs="Arial"/>
          <w:b/>
          <w:color w:val="333333"/>
          <w:sz w:val="36"/>
          <w:szCs w:val="36"/>
        </w:rPr>
      </w:pPr>
    </w:p>
    <w:p w:rsidR="00EE0021"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2.0</w:t>
      </w:r>
      <w:r>
        <w:rPr>
          <w:rFonts w:ascii="Arial" w:hAnsi="Arial" w:cs="Arial"/>
          <w:b/>
          <w:color w:val="333333"/>
          <w:sz w:val="36"/>
          <w:szCs w:val="36"/>
        </w:rPr>
        <w:tab/>
      </w:r>
      <w:r w:rsidR="00EE0021">
        <w:rPr>
          <w:rFonts w:ascii="Arial" w:hAnsi="Arial" w:cs="Arial"/>
          <w:b/>
          <w:color w:val="333333"/>
          <w:sz w:val="36"/>
          <w:szCs w:val="36"/>
        </w:rPr>
        <w:t>Pre-start information</w:t>
      </w:r>
    </w:p>
    <w:p w:rsidR="00257772" w:rsidRDefault="00257772" w:rsidP="00092554">
      <w:pPr>
        <w:shd w:val="clear" w:color="auto" w:fill="FFFFFF"/>
        <w:ind w:right="668"/>
        <w:rPr>
          <w:rFonts w:ascii="Arial" w:hAnsi="Arial" w:cs="Arial"/>
          <w:b/>
          <w:color w:val="333333"/>
          <w:sz w:val="36"/>
          <w:szCs w:val="36"/>
        </w:rPr>
      </w:pPr>
    </w:p>
    <w:p w:rsidR="00257772" w:rsidRPr="004E07E8" w:rsidRDefault="00257772" w:rsidP="00677995">
      <w:pPr>
        <w:pStyle w:val="Header"/>
        <w:numPr>
          <w:ilvl w:val="0"/>
          <w:numId w:val="4"/>
        </w:numPr>
        <w:tabs>
          <w:tab w:val="clear" w:pos="4320"/>
          <w:tab w:val="clear" w:pos="8640"/>
        </w:tabs>
        <w:jc w:val="both"/>
        <w:rPr>
          <w:rFonts w:ascii="Arial" w:hAnsi="Arial" w:cs="Arial"/>
        </w:rPr>
      </w:pPr>
      <w:r w:rsidRPr="004E07E8">
        <w:rPr>
          <w:rFonts w:ascii="Arial" w:hAnsi="Arial" w:cs="Arial"/>
        </w:rPr>
        <w:t xml:space="preserve">This </w:t>
      </w:r>
      <w:r w:rsidR="008E2CDC">
        <w:rPr>
          <w:rFonts w:ascii="Arial" w:hAnsi="Arial" w:cs="Arial"/>
        </w:rPr>
        <w:t>Safe System of Work</w:t>
      </w:r>
      <w:r w:rsidRPr="004E07E8">
        <w:rPr>
          <w:rFonts w:ascii="Arial" w:hAnsi="Arial" w:cs="Arial"/>
        </w:rPr>
        <w:t xml:space="preserve"> Assessments </w:t>
      </w:r>
      <w:r>
        <w:rPr>
          <w:rFonts w:ascii="Arial" w:hAnsi="Arial" w:cs="Arial"/>
        </w:rPr>
        <w:t xml:space="preserve">must </w:t>
      </w:r>
      <w:r w:rsidRPr="004E07E8">
        <w:rPr>
          <w:rFonts w:ascii="Arial" w:hAnsi="Arial" w:cs="Arial"/>
        </w:rPr>
        <w:t>be communicated to all involved in the tasks detailed.  All involved must sign the Briefing Register in the appendix to confirm that they have understood and agreed to comply with the requirements and safe wo</w:t>
      </w:r>
      <w:r>
        <w:rPr>
          <w:rFonts w:ascii="Arial" w:hAnsi="Arial" w:cs="Arial"/>
        </w:rPr>
        <w:t>rking practices detailed within</w:t>
      </w:r>
      <w:r w:rsidR="008E2CDC">
        <w:rPr>
          <w:rFonts w:ascii="Arial" w:hAnsi="Arial" w:cs="Arial"/>
        </w:rPr>
        <w:t>.</w:t>
      </w:r>
    </w:p>
    <w:p w:rsidR="00257772" w:rsidRPr="00C54676" w:rsidRDefault="00257772" w:rsidP="00677995">
      <w:pPr>
        <w:pStyle w:val="Header"/>
        <w:numPr>
          <w:ilvl w:val="0"/>
          <w:numId w:val="4"/>
        </w:numPr>
        <w:tabs>
          <w:tab w:val="clear" w:pos="4320"/>
          <w:tab w:val="clear" w:pos="8640"/>
        </w:tabs>
        <w:jc w:val="both"/>
        <w:rPr>
          <w:rFonts w:ascii="Arial" w:hAnsi="Arial" w:cs="Arial"/>
        </w:rPr>
      </w:pPr>
      <w:r w:rsidRPr="00C54676">
        <w:rPr>
          <w:rFonts w:ascii="Arial" w:hAnsi="Arial" w:cs="Arial"/>
          <w:color w:val="000000"/>
        </w:rPr>
        <w:t>All personnel arriving on site will att</w:t>
      </w:r>
      <w:r w:rsidR="008E2CDC">
        <w:rPr>
          <w:rFonts w:ascii="Arial" w:hAnsi="Arial" w:cs="Arial"/>
          <w:color w:val="000000"/>
        </w:rPr>
        <w:t>end the site induction given by</w:t>
      </w:r>
      <w:r>
        <w:rPr>
          <w:rFonts w:ascii="Arial" w:hAnsi="Arial" w:cs="Arial"/>
          <w:color w:val="000000"/>
        </w:rPr>
        <w:t xml:space="preserve"> </w:t>
      </w:r>
      <w:r w:rsidR="009B27ED">
        <w:rPr>
          <w:rFonts w:ascii="Arial" w:hAnsi="Arial" w:cs="Arial"/>
          <w:color w:val="000000"/>
        </w:rPr>
        <w:t>Principal contractor</w:t>
      </w:r>
      <w:r>
        <w:rPr>
          <w:rFonts w:ascii="Arial" w:hAnsi="Arial" w:cs="Arial"/>
          <w:color w:val="000000"/>
        </w:rPr>
        <w:t xml:space="preserve">. </w:t>
      </w:r>
      <w:r w:rsidRPr="00C54676">
        <w:rPr>
          <w:rFonts w:ascii="Arial" w:hAnsi="Arial" w:cs="Arial"/>
        </w:rPr>
        <w:t xml:space="preserve">Work areas are to be handed over </w:t>
      </w:r>
      <w:r w:rsidR="009B27ED">
        <w:rPr>
          <w:rFonts w:ascii="Arial" w:hAnsi="Arial" w:cs="Arial"/>
        </w:rPr>
        <w:t xml:space="preserve"> </w:t>
      </w:r>
      <w:r>
        <w:rPr>
          <w:rFonts w:ascii="Arial" w:hAnsi="Arial" w:cs="Arial"/>
        </w:rPr>
        <w:t xml:space="preserve"> </w:t>
      </w:r>
      <w:r w:rsidRPr="00C54676">
        <w:rPr>
          <w:rFonts w:ascii="Arial" w:hAnsi="Arial" w:cs="Arial"/>
        </w:rPr>
        <w:t xml:space="preserve">prior to works commencing.  Access to the work areas will be restricted </w:t>
      </w:r>
      <w:r w:rsidR="009B27ED">
        <w:rPr>
          <w:rFonts w:ascii="Arial" w:hAnsi="Arial" w:cs="Arial"/>
        </w:rPr>
        <w:t xml:space="preserve"> </w:t>
      </w:r>
      <w:r w:rsidRPr="00C54676">
        <w:rPr>
          <w:rFonts w:ascii="Arial" w:hAnsi="Arial" w:cs="Arial"/>
        </w:rPr>
        <w:t xml:space="preserve"> using </w:t>
      </w:r>
      <w:r>
        <w:rPr>
          <w:rFonts w:ascii="Arial" w:hAnsi="Arial" w:cs="Arial"/>
        </w:rPr>
        <w:t xml:space="preserve">metal </w:t>
      </w:r>
      <w:r w:rsidRPr="00C54676">
        <w:rPr>
          <w:rFonts w:ascii="Arial" w:hAnsi="Arial" w:cs="Arial"/>
        </w:rPr>
        <w:t>barriers</w:t>
      </w:r>
      <w:r>
        <w:rPr>
          <w:rFonts w:ascii="Arial" w:hAnsi="Arial" w:cs="Arial"/>
        </w:rPr>
        <w:t xml:space="preserve"> </w:t>
      </w:r>
      <w:r w:rsidRPr="00C54676">
        <w:rPr>
          <w:rFonts w:ascii="Arial" w:hAnsi="Arial" w:cs="Arial"/>
        </w:rPr>
        <w:t>/</w:t>
      </w:r>
      <w:r w:rsidR="008E2CDC">
        <w:rPr>
          <w:rFonts w:ascii="Arial" w:hAnsi="Arial" w:cs="Arial"/>
        </w:rPr>
        <w:t xml:space="preserve"> </w:t>
      </w:r>
      <w:r w:rsidRPr="00C54676">
        <w:rPr>
          <w:rFonts w:ascii="Arial" w:hAnsi="Arial" w:cs="Arial"/>
        </w:rPr>
        <w:t xml:space="preserve">fences as deemed necessary by </w:t>
      </w:r>
      <w:r w:rsidR="009B27ED">
        <w:rPr>
          <w:rFonts w:ascii="Arial" w:hAnsi="Arial" w:cs="Arial"/>
        </w:rPr>
        <w:t xml:space="preserve"> </w:t>
      </w:r>
      <w:r>
        <w:rPr>
          <w:rFonts w:ascii="Arial" w:hAnsi="Arial" w:cs="Arial"/>
        </w:rPr>
        <w:t xml:space="preserve"> </w:t>
      </w:r>
      <w:r w:rsidRPr="00C54676">
        <w:rPr>
          <w:rFonts w:ascii="Arial" w:hAnsi="Arial" w:cs="Arial"/>
        </w:rPr>
        <w:t>site management</w:t>
      </w:r>
      <w:r>
        <w:rPr>
          <w:rFonts w:ascii="Arial" w:hAnsi="Arial" w:cs="Arial"/>
        </w:rPr>
        <w:t xml:space="preserve">. </w:t>
      </w:r>
    </w:p>
    <w:p w:rsidR="00257772" w:rsidRPr="009B27ED" w:rsidRDefault="00257772" w:rsidP="009B27ED">
      <w:pPr>
        <w:pStyle w:val="Header"/>
        <w:numPr>
          <w:ilvl w:val="0"/>
          <w:numId w:val="4"/>
        </w:numPr>
        <w:tabs>
          <w:tab w:val="clear" w:pos="4320"/>
          <w:tab w:val="clear" w:pos="8640"/>
        </w:tabs>
        <w:rPr>
          <w:rFonts w:ascii="Arial" w:hAnsi="Arial" w:cs="Arial"/>
        </w:rPr>
      </w:pPr>
      <w:r>
        <w:rPr>
          <w:rFonts w:ascii="Arial" w:hAnsi="Arial" w:cs="Arial"/>
        </w:rPr>
        <w:t>Only CPCS plant</w:t>
      </w:r>
      <w:r w:rsidRPr="006B1A76">
        <w:rPr>
          <w:rFonts w:ascii="Arial" w:hAnsi="Arial" w:cs="Arial"/>
        </w:rPr>
        <w:t xml:space="preserve"> </w:t>
      </w:r>
      <w:r>
        <w:rPr>
          <w:rFonts w:ascii="Arial" w:hAnsi="Arial" w:cs="Arial"/>
        </w:rPr>
        <w:t xml:space="preserve">operators </w:t>
      </w:r>
      <w:r w:rsidRPr="006B1A76">
        <w:rPr>
          <w:rFonts w:ascii="Arial" w:hAnsi="Arial" w:cs="Arial"/>
        </w:rPr>
        <w:t>are to be used</w:t>
      </w:r>
      <w:r>
        <w:rPr>
          <w:rFonts w:ascii="Arial" w:hAnsi="Arial" w:cs="Arial"/>
        </w:rPr>
        <w:t>. Operators must be authorised by their supervisor to operate plant prior to doing so.</w:t>
      </w:r>
    </w:p>
    <w:p w:rsidR="00257772" w:rsidRDefault="00257772" w:rsidP="00677995">
      <w:pPr>
        <w:pStyle w:val="Header"/>
        <w:numPr>
          <w:ilvl w:val="0"/>
          <w:numId w:val="4"/>
        </w:numPr>
        <w:tabs>
          <w:tab w:val="clear" w:pos="4320"/>
          <w:tab w:val="clear" w:pos="8640"/>
        </w:tabs>
        <w:rPr>
          <w:rFonts w:ascii="Arial" w:hAnsi="Arial" w:cs="Arial"/>
        </w:rPr>
      </w:pPr>
      <w:r>
        <w:rPr>
          <w:rFonts w:ascii="Arial" w:hAnsi="Arial" w:cs="Arial"/>
        </w:rPr>
        <w:t xml:space="preserve">All </w:t>
      </w:r>
      <w:r w:rsidR="009B27ED">
        <w:rPr>
          <w:rFonts w:ascii="Arial" w:hAnsi="Arial" w:cs="Arial"/>
        </w:rPr>
        <w:t xml:space="preserve"> </w:t>
      </w:r>
      <w:r>
        <w:rPr>
          <w:rFonts w:ascii="Arial" w:hAnsi="Arial" w:cs="Arial"/>
        </w:rPr>
        <w:t xml:space="preserve"> plant operators are to carry out</w:t>
      </w:r>
      <w:r w:rsidR="008E2CDC">
        <w:rPr>
          <w:rFonts w:ascii="Arial" w:hAnsi="Arial" w:cs="Arial"/>
        </w:rPr>
        <w:t xml:space="preserve"> and record</w:t>
      </w:r>
      <w:r>
        <w:rPr>
          <w:rFonts w:ascii="Arial" w:hAnsi="Arial" w:cs="Arial"/>
        </w:rPr>
        <w:t xml:space="preserve"> the Plant Pre-use checks prior to the commencement of plant operations.</w:t>
      </w:r>
    </w:p>
    <w:p w:rsidR="00EE0021" w:rsidRDefault="00EE0021" w:rsidP="00A20C6F">
      <w:pPr>
        <w:shd w:val="clear" w:color="auto" w:fill="FFFFFF"/>
        <w:rPr>
          <w:rFonts w:ascii="Arial" w:hAnsi="Arial" w:cs="Arial"/>
          <w:b/>
          <w:color w:val="333333"/>
          <w:sz w:val="36"/>
          <w:szCs w:val="36"/>
        </w:rPr>
      </w:pPr>
    </w:p>
    <w:p w:rsidR="00EE0021" w:rsidRDefault="00EE0021" w:rsidP="00A20C6F">
      <w:pPr>
        <w:shd w:val="clear" w:color="auto" w:fill="FFFFFF"/>
        <w:rPr>
          <w:rFonts w:ascii="Arial" w:hAnsi="Arial" w:cs="Arial"/>
          <w:b/>
          <w:color w:val="333333"/>
          <w:sz w:val="36"/>
          <w:szCs w:val="36"/>
        </w:rPr>
      </w:pPr>
    </w:p>
    <w:p w:rsidR="00EE0021"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3.0</w:t>
      </w:r>
      <w:r>
        <w:rPr>
          <w:rFonts w:ascii="Arial" w:hAnsi="Arial" w:cs="Arial"/>
          <w:b/>
          <w:color w:val="333333"/>
          <w:sz w:val="36"/>
          <w:szCs w:val="36"/>
        </w:rPr>
        <w:tab/>
      </w:r>
      <w:r w:rsidR="00EE0021">
        <w:rPr>
          <w:rFonts w:ascii="Arial" w:hAnsi="Arial" w:cs="Arial"/>
          <w:b/>
          <w:color w:val="333333"/>
          <w:sz w:val="36"/>
          <w:szCs w:val="36"/>
        </w:rPr>
        <w:t>Plant / Equipment</w:t>
      </w:r>
    </w:p>
    <w:p w:rsidR="00B962B8" w:rsidRDefault="00B962B8" w:rsidP="00A20C6F">
      <w:pPr>
        <w:shd w:val="clear" w:color="auto" w:fill="FFFFFF"/>
        <w:rPr>
          <w:rFonts w:ascii="Arial" w:hAnsi="Arial" w:cs="Arial"/>
          <w:b/>
          <w:color w:val="333333"/>
          <w:sz w:val="36"/>
          <w:szCs w:val="36"/>
        </w:rPr>
      </w:pPr>
    </w:p>
    <w:p w:rsidR="00B962B8" w:rsidRPr="00B962B8" w:rsidRDefault="00B962B8" w:rsidP="00677995">
      <w:pPr>
        <w:pStyle w:val="ListParagraph"/>
        <w:numPr>
          <w:ilvl w:val="0"/>
          <w:numId w:val="5"/>
        </w:numPr>
        <w:shd w:val="clear" w:color="auto" w:fill="FFFFFF"/>
        <w:rPr>
          <w:rFonts w:ascii="Arial" w:hAnsi="Arial" w:cs="Arial"/>
          <w:color w:val="333333"/>
        </w:rPr>
      </w:pPr>
      <w:r w:rsidRPr="00B962B8">
        <w:rPr>
          <w:rFonts w:ascii="Arial" w:hAnsi="Arial" w:cs="Arial"/>
          <w:color w:val="333333"/>
        </w:rPr>
        <w:t>Wacker Plate</w:t>
      </w:r>
    </w:p>
    <w:p w:rsidR="00B962B8" w:rsidRPr="00B962B8" w:rsidRDefault="00812C63" w:rsidP="00677995">
      <w:pPr>
        <w:pStyle w:val="ListParagraph"/>
        <w:numPr>
          <w:ilvl w:val="0"/>
          <w:numId w:val="5"/>
        </w:numPr>
        <w:shd w:val="clear" w:color="auto" w:fill="FFFFFF"/>
        <w:rPr>
          <w:rFonts w:ascii="Arial" w:hAnsi="Arial" w:cs="Arial"/>
          <w:color w:val="333333"/>
        </w:rPr>
      </w:pPr>
      <w:r w:rsidRPr="00B962B8">
        <w:rPr>
          <w:rFonts w:ascii="Arial" w:hAnsi="Arial" w:cs="Arial"/>
          <w:color w:val="333333"/>
        </w:rPr>
        <w:t>360-degree</w:t>
      </w:r>
      <w:r w:rsidR="00B962B8" w:rsidRPr="00B962B8">
        <w:rPr>
          <w:rFonts w:ascii="Arial" w:hAnsi="Arial" w:cs="Arial"/>
          <w:color w:val="333333"/>
        </w:rPr>
        <w:t xml:space="preserve"> excavator</w:t>
      </w:r>
    </w:p>
    <w:p w:rsidR="00B962B8" w:rsidRPr="00B962B8" w:rsidRDefault="00B962B8" w:rsidP="00677995">
      <w:pPr>
        <w:pStyle w:val="ListParagraph"/>
        <w:numPr>
          <w:ilvl w:val="0"/>
          <w:numId w:val="5"/>
        </w:numPr>
        <w:shd w:val="clear" w:color="auto" w:fill="FFFFFF"/>
        <w:rPr>
          <w:rFonts w:ascii="Arial" w:hAnsi="Arial" w:cs="Arial"/>
          <w:color w:val="333333"/>
        </w:rPr>
      </w:pPr>
      <w:r w:rsidRPr="00B962B8">
        <w:rPr>
          <w:rFonts w:ascii="Arial" w:hAnsi="Arial" w:cs="Arial"/>
          <w:color w:val="333333"/>
        </w:rPr>
        <w:t>Dumper</w:t>
      </w:r>
    </w:p>
    <w:p w:rsidR="00B962B8" w:rsidRDefault="00B962B8" w:rsidP="00677995">
      <w:pPr>
        <w:pStyle w:val="ListParagraph"/>
        <w:numPr>
          <w:ilvl w:val="0"/>
          <w:numId w:val="5"/>
        </w:numPr>
        <w:shd w:val="clear" w:color="auto" w:fill="FFFFFF"/>
        <w:rPr>
          <w:rFonts w:ascii="Arial" w:hAnsi="Arial" w:cs="Arial"/>
          <w:color w:val="333333"/>
        </w:rPr>
      </w:pPr>
      <w:r w:rsidRPr="00B962B8">
        <w:rPr>
          <w:rFonts w:ascii="Arial" w:hAnsi="Arial" w:cs="Arial"/>
          <w:color w:val="333333"/>
        </w:rPr>
        <w:t>Ride on roller</w:t>
      </w:r>
    </w:p>
    <w:p w:rsidR="00B962B8" w:rsidRDefault="00B962B8" w:rsidP="00677995">
      <w:pPr>
        <w:pStyle w:val="ListParagraph"/>
        <w:numPr>
          <w:ilvl w:val="0"/>
          <w:numId w:val="5"/>
        </w:numPr>
        <w:shd w:val="clear" w:color="auto" w:fill="FFFFFF"/>
        <w:rPr>
          <w:rFonts w:ascii="Arial" w:hAnsi="Arial" w:cs="Arial"/>
          <w:color w:val="333333"/>
        </w:rPr>
      </w:pPr>
      <w:r>
        <w:rPr>
          <w:rFonts w:ascii="Arial" w:hAnsi="Arial" w:cs="Arial"/>
          <w:color w:val="333333"/>
        </w:rPr>
        <w:t xml:space="preserve">Petrol </w:t>
      </w:r>
      <w:proofErr w:type="gramStart"/>
      <w:r>
        <w:rPr>
          <w:rFonts w:ascii="Arial" w:hAnsi="Arial" w:cs="Arial"/>
          <w:color w:val="333333"/>
        </w:rPr>
        <w:t>saw</w:t>
      </w:r>
      <w:proofErr w:type="gramEnd"/>
    </w:p>
    <w:p w:rsidR="00812C63" w:rsidRPr="00B962B8" w:rsidRDefault="00812C63" w:rsidP="00677995">
      <w:pPr>
        <w:pStyle w:val="ListParagraph"/>
        <w:numPr>
          <w:ilvl w:val="0"/>
          <w:numId w:val="5"/>
        </w:numPr>
        <w:shd w:val="clear" w:color="auto" w:fill="FFFFFF"/>
        <w:rPr>
          <w:rFonts w:ascii="Arial" w:hAnsi="Arial" w:cs="Arial"/>
          <w:color w:val="333333"/>
        </w:rPr>
      </w:pPr>
      <w:r>
        <w:rPr>
          <w:rFonts w:ascii="Arial" w:hAnsi="Arial" w:cs="Arial"/>
          <w:color w:val="333333"/>
        </w:rPr>
        <w:t>Curb Lifter</w:t>
      </w:r>
    </w:p>
    <w:p w:rsidR="00F25CFF" w:rsidRDefault="00F25CFF" w:rsidP="00A20C6F">
      <w:pPr>
        <w:shd w:val="clear" w:color="auto" w:fill="FFFFFF"/>
        <w:rPr>
          <w:rFonts w:ascii="Arial" w:hAnsi="Arial" w:cs="Arial"/>
          <w:b/>
          <w:color w:val="333333"/>
          <w:sz w:val="36"/>
          <w:szCs w:val="36"/>
        </w:rPr>
      </w:pPr>
    </w:p>
    <w:p w:rsidR="00F25CFF" w:rsidRDefault="00F25CFF" w:rsidP="00A20C6F">
      <w:pPr>
        <w:shd w:val="clear" w:color="auto" w:fill="FFFFFF"/>
        <w:rPr>
          <w:rFonts w:ascii="Arial" w:hAnsi="Arial" w:cs="Arial"/>
          <w:b/>
          <w:color w:val="333333"/>
          <w:sz w:val="36"/>
          <w:szCs w:val="36"/>
        </w:rPr>
      </w:pPr>
    </w:p>
    <w:p w:rsidR="00B962B8" w:rsidRDefault="00B962B8" w:rsidP="00A20C6F">
      <w:pPr>
        <w:shd w:val="clear" w:color="auto" w:fill="FFFFFF"/>
        <w:rPr>
          <w:rFonts w:ascii="Arial" w:hAnsi="Arial" w:cs="Arial"/>
          <w:b/>
          <w:color w:val="333333"/>
          <w:sz w:val="36"/>
          <w:szCs w:val="36"/>
        </w:rPr>
      </w:pPr>
    </w:p>
    <w:p w:rsidR="005151E8" w:rsidRDefault="0024623B" w:rsidP="005151E8">
      <w:pPr>
        <w:shd w:val="clear" w:color="auto" w:fill="FFFFFF"/>
        <w:rPr>
          <w:rFonts w:ascii="Arial" w:hAnsi="Arial" w:cs="Arial"/>
          <w:b/>
          <w:color w:val="333333"/>
          <w:sz w:val="36"/>
          <w:szCs w:val="36"/>
        </w:rPr>
      </w:pPr>
      <w:r>
        <w:rPr>
          <w:rFonts w:ascii="Arial" w:hAnsi="Arial" w:cs="Arial"/>
          <w:b/>
          <w:color w:val="333333"/>
          <w:sz w:val="36"/>
          <w:szCs w:val="36"/>
        </w:rPr>
        <w:t>4.0</w:t>
      </w:r>
      <w:r>
        <w:rPr>
          <w:rFonts w:ascii="Arial" w:hAnsi="Arial" w:cs="Arial"/>
          <w:b/>
          <w:color w:val="333333"/>
          <w:sz w:val="36"/>
          <w:szCs w:val="36"/>
        </w:rPr>
        <w:tab/>
      </w:r>
      <w:r w:rsidR="00F25CFF">
        <w:rPr>
          <w:rFonts w:ascii="Arial" w:hAnsi="Arial" w:cs="Arial"/>
          <w:b/>
          <w:color w:val="333333"/>
          <w:sz w:val="36"/>
          <w:szCs w:val="36"/>
        </w:rPr>
        <w:t>Quality</w:t>
      </w:r>
    </w:p>
    <w:p w:rsidR="005151E8" w:rsidRDefault="005151E8" w:rsidP="005151E8">
      <w:pPr>
        <w:shd w:val="clear" w:color="auto" w:fill="FFFFFF"/>
        <w:rPr>
          <w:rFonts w:ascii="Arial" w:hAnsi="Arial" w:cs="Arial"/>
          <w:b/>
          <w:color w:val="333333"/>
          <w:sz w:val="36"/>
          <w:szCs w:val="36"/>
        </w:rPr>
      </w:pPr>
    </w:p>
    <w:p w:rsidR="005151E8" w:rsidRPr="005151E8" w:rsidRDefault="00E600B8" w:rsidP="005151E8">
      <w:pPr>
        <w:shd w:val="clear" w:color="auto" w:fill="FFFFFF"/>
        <w:rPr>
          <w:rFonts w:ascii="Arial" w:hAnsi="Arial" w:cs="Arial"/>
          <w:bCs/>
        </w:rPr>
      </w:pPr>
      <w:r>
        <w:rPr>
          <w:rFonts w:ascii="Arial" w:hAnsi="Arial" w:cs="Arial"/>
          <w:bCs/>
        </w:rPr>
        <w:tab/>
      </w:r>
      <w:r w:rsidR="005151E8" w:rsidRPr="005151E8">
        <w:rPr>
          <w:rFonts w:ascii="Arial" w:hAnsi="Arial" w:cs="Arial"/>
          <w:bCs/>
        </w:rPr>
        <w:t>4.1</w:t>
      </w:r>
      <w:r w:rsidR="005151E8" w:rsidRPr="005151E8">
        <w:rPr>
          <w:rFonts w:ascii="Arial" w:hAnsi="Arial" w:cs="Arial"/>
          <w:bCs/>
        </w:rPr>
        <w:tab/>
        <w:t xml:space="preserve">Site Supervisor </w:t>
      </w:r>
      <w:r w:rsidRPr="005151E8">
        <w:rPr>
          <w:rFonts w:ascii="Arial" w:hAnsi="Arial" w:cs="Arial"/>
          <w:bCs/>
        </w:rPr>
        <w:t>to complete</w:t>
      </w:r>
      <w:r w:rsidR="005151E8" w:rsidRPr="005151E8">
        <w:rPr>
          <w:rFonts w:ascii="Arial" w:hAnsi="Arial" w:cs="Arial"/>
          <w:bCs/>
        </w:rPr>
        <w:t xml:space="preserve"> </w:t>
      </w:r>
      <w:proofErr w:type="gramStart"/>
      <w:r w:rsidR="004B4021" w:rsidRPr="005151E8">
        <w:rPr>
          <w:rFonts w:ascii="Arial" w:hAnsi="Arial" w:cs="Arial"/>
          <w:bCs/>
        </w:rPr>
        <w:t xml:space="preserve">relevant </w:t>
      </w:r>
      <w:r w:rsidR="005151E8" w:rsidRPr="005151E8">
        <w:rPr>
          <w:rFonts w:ascii="Arial" w:hAnsi="Arial" w:cs="Arial"/>
          <w:bCs/>
        </w:rPr>
        <w:t xml:space="preserve"> Quality</w:t>
      </w:r>
      <w:proofErr w:type="gramEnd"/>
      <w:r w:rsidR="005151E8" w:rsidRPr="005151E8">
        <w:rPr>
          <w:rFonts w:ascii="Arial" w:hAnsi="Arial" w:cs="Arial"/>
          <w:bCs/>
        </w:rPr>
        <w:t xml:space="preserve"> Control forms as work progresses</w:t>
      </w:r>
    </w:p>
    <w:p w:rsidR="00B962B8" w:rsidRDefault="00E600B8" w:rsidP="005151E8">
      <w:pPr>
        <w:shd w:val="clear" w:color="auto" w:fill="FFFFFF"/>
        <w:rPr>
          <w:rFonts w:ascii="Arial" w:hAnsi="Arial" w:cs="Arial"/>
          <w:bCs/>
        </w:rPr>
      </w:pPr>
      <w:r>
        <w:rPr>
          <w:rFonts w:ascii="Arial" w:hAnsi="Arial" w:cs="Arial"/>
          <w:bCs/>
        </w:rPr>
        <w:tab/>
      </w:r>
      <w:r w:rsidR="005151E8" w:rsidRPr="005151E8">
        <w:rPr>
          <w:rFonts w:ascii="Arial" w:hAnsi="Arial" w:cs="Arial"/>
          <w:bCs/>
        </w:rPr>
        <w:t>4.2</w:t>
      </w:r>
      <w:r w:rsidR="005151E8" w:rsidRPr="005151E8">
        <w:rPr>
          <w:rFonts w:ascii="Arial" w:hAnsi="Arial" w:cs="Arial"/>
          <w:bCs/>
        </w:rPr>
        <w:tab/>
      </w:r>
      <w:r w:rsidR="00B962B8" w:rsidRPr="005151E8">
        <w:rPr>
          <w:rFonts w:ascii="Arial" w:hAnsi="Arial" w:cs="Arial"/>
          <w:bCs/>
        </w:rPr>
        <w:t xml:space="preserve">All works are to be inspected by </w:t>
      </w:r>
      <w:r w:rsidR="004B4021">
        <w:rPr>
          <w:rFonts w:ascii="Arial" w:hAnsi="Arial" w:cs="Arial"/>
          <w:bCs/>
        </w:rPr>
        <w:t>the</w:t>
      </w:r>
      <w:r w:rsidR="00B962B8" w:rsidRPr="005151E8">
        <w:rPr>
          <w:rFonts w:ascii="Arial" w:hAnsi="Arial" w:cs="Arial"/>
          <w:bCs/>
        </w:rPr>
        <w:t xml:space="preserve"> Site Supervisor and offered to the Client for inspection when ready to hand over.</w:t>
      </w:r>
    </w:p>
    <w:p w:rsidR="00ED387E" w:rsidRDefault="00ED387E" w:rsidP="005151E8">
      <w:pPr>
        <w:shd w:val="clear" w:color="auto" w:fill="FFFFFF"/>
        <w:rPr>
          <w:rFonts w:ascii="Arial" w:hAnsi="Arial" w:cs="Arial"/>
          <w:bCs/>
        </w:rPr>
      </w:pPr>
    </w:p>
    <w:p w:rsidR="00ED387E" w:rsidRDefault="00ED387E" w:rsidP="005151E8">
      <w:pPr>
        <w:shd w:val="clear" w:color="auto" w:fill="FFFFFF"/>
        <w:rPr>
          <w:rFonts w:ascii="Arial" w:hAnsi="Arial" w:cs="Arial"/>
          <w:bCs/>
        </w:rPr>
      </w:pPr>
      <w:r>
        <w:rPr>
          <w:rFonts w:ascii="Arial" w:hAnsi="Arial" w:cs="Arial"/>
          <w:bCs/>
        </w:rPr>
        <w:tab/>
      </w:r>
      <w:r w:rsidR="00BD7594">
        <w:rPr>
          <w:rFonts w:ascii="Arial" w:hAnsi="Arial" w:cs="Arial"/>
          <w:bCs/>
        </w:rPr>
        <w:t>4.3</w:t>
      </w:r>
      <w:r>
        <w:rPr>
          <w:rFonts w:ascii="Arial" w:hAnsi="Arial" w:cs="Arial"/>
          <w:bCs/>
        </w:rPr>
        <w:tab/>
      </w:r>
      <w:r w:rsidR="00BD7594">
        <w:rPr>
          <w:rFonts w:ascii="Arial" w:hAnsi="Arial" w:cs="Arial"/>
          <w:bCs/>
        </w:rPr>
        <w:t>Applicable quality documents</w:t>
      </w:r>
    </w:p>
    <w:p w:rsidR="00BD7594" w:rsidRDefault="00BD7594" w:rsidP="005151E8">
      <w:pPr>
        <w:shd w:val="clear" w:color="auto" w:fill="FFFFFF"/>
        <w:rPr>
          <w:rFonts w:ascii="Arial" w:hAnsi="Arial" w:cs="Arial"/>
          <w:bCs/>
        </w:rPr>
      </w:pPr>
    </w:p>
    <w:p w:rsidR="00BD7594" w:rsidRDefault="00BD7594" w:rsidP="00BD7594">
      <w:pPr>
        <w:shd w:val="clear" w:color="auto" w:fill="FFFFFF"/>
        <w:ind w:left="720"/>
        <w:rPr>
          <w:rFonts w:ascii="Arial" w:hAnsi="Arial" w:cs="Arial"/>
          <w:color w:val="333333"/>
        </w:rPr>
      </w:pPr>
      <w:r>
        <w:rPr>
          <w:rFonts w:ascii="Arial" w:hAnsi="Arial" w:cs="Arial"/>
          <w:color w:val="333333"/>
        </w:rPr>
        <w:tab/>
      </w:r>
      <w:r w:rsidR="0050701A">
        <w:rPr>
          <w:rFonts w:ascii="Arial" w:hAnsi="Arial" w:cs="Arial"/>
          <w:color w:val="333333"/>
        </w:rPr>
        <w:t xml:space="preserve">QUALITY CHECK FORM </w:t>
      </w:r>
      <w:r>
        <w:rPr>
          <w:rFonts w:ascii="Arial" w:hAnsi="Arial" w:cs="Arial"/>
          <w:color w:val="333333"/>
        </w:rPr>
        <w:t>-F2</w:t>
      </w:r>
      <w:r>
        <w:rPr>
          <w:rFonts w:ascii="Arial" w:hAnsi="Arial" w:cs="Arial"/>
          <w:color w:val="333333"/>
        </w:rPr>
        <w:tab/>
        <w:t>Pre-pour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-F3</w:t>
      </w:r>
      <w:r w:rsidR="00BD7594">
        <w:rPr>
          <w:rFonts w:ascii="Arial" w:hAnsi="Arial" w:cs="Arial"/>
          <w:color w:val="333333"/>
        </w:rPr>
        <w:tab/>
        <w:t>Paving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-F4</w:t>
      </w:r>
      <w:r w:rsidR="00BD7594">
        <w:rPr>
          <w:rFonts w:ascii="Arial" w:hAnsi="Arial" w:cs="Arial"/>
          <w:color w:val="333333"/>
        </w:rPr>
        <w:tab/>
        <w:t>Duct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-F5</w:t>
      </w:r>
      <w:r w:rsidR="00BD7594">
        <w:rPr>
          <w:rFonts w:ascii="Arial" w:hAnsi="Arial" w:cs="Arial"/>
          <w:color w:val="333333"/>
        </w:rPr>
        <w:tab/>
        <w:t>Drainage Test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-F6</w:t>
      </w:r>
      <w:r w:rsidR="00BD7594">
        <w:rPr>
          <w:rFonts w:ascii="Arial" w:hAnsi="Arial" w:cs="Arial"/>
          <w:color w:val="333333"/>
        </w:rPr>
        <w:tab/>
        <w:t>Tarmac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-F7</w:t>
      </w:r>
      <w:r w:rsidR="00BD7594">
        <w:rPr>
          <w:rFonts w:ascii="Arial" w:hAnsi="Arial" w:cs="Arial"/>
          <w:color w:val="333333"/>
        </w:rPr>
        <w:tab/>
        <w:t>Duct Pit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-F8</w:t>
      </w:r>
      <w:r w:rsidR="00BD7594">
        <w:rPr>
          <w:rFonts w:ascii="Arial" w:hAnsi="Arial" w:cs="Arial"/>
          <w:color w:val="333333"/>
        </w:rPr>
        <w:tab/>
        <w:t>Formation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-F9</w:t>
      </w:r>
      <w:r w:rsidR="00BD7594">
        <w:rPr>
          <w:rFonts w:ascii="Arial" w:hAnsi="Arial" w:cs="Arial"/>
          <w:color w:val="333333"/>
        </w:rPr>
        <w:tab/>
        <w:t>Kerbs / Edgings Installation Inspection Sheet</w:t>
      </w:r>
    </w:p>
    <w:p w:rsidR="00BD7594" w:rsidRDefault="0050701A" w:rsidP="00BD7594">
      <w:pPr>
        <w:shd w:val="clear" w:color="auto" w:fill="FFFFFF"/>
        <w:ind w:left="1440"/>
        <w:rPr>
          <w:rFonts w:ascii="Arial" w:hAnsi="Arial" w:cs="Arial"/>
          <w:color w:val="333333"/>
        </w:rPr>
      </w:pPr>
      <w:r>
        <w:rPr>
          <w:rFonts w:ascii="Arial" w:hAnsi="Arial" w:cs="Arial"/>
          <w:color w:val="333333"/>
        </w:rPr>
        <w:t xml:space="preserve">QUALITY CHECK FORM </w:t>
      </w:r>
      <w:r w:rsidR="00BD7594">
        <w:rPr>
          <w:rFonts w:ascii="Arial" w:hAnsi="Arial" w:cs="Arial"/>
          <w:color w:val="333333"/>
        </w:rPr>
        <w:t>-F10</w:t>
      </w:r>
      <w:r w:rsidR="00BD7594">
        <w:rPr>
          <w:rFonts w:ascii="Arial" w:hAnsi="Arial" w:cs="Arial"/>
          <w:color w:val="333333"/>
        </w:rPr>
        <w:tab/>
        <w:t>Post Pour Installation Inspection Sheet</w:t>
      </w:r>
    </w:p>
    <w:p w:rsidR="00B962B8" w:rsidRDefault="00B962B8" w:rsidP="00A20C6F">
      <w:pPr>
        <w:shd w:val="clear" w:color="auto" w:fill="FFFFFF"/>
        <w:rPr>
          <w:rFonts w:ascii="Arial" w:hAnsi="Arial" w:cs="Arial"/>
          <w:b/>
          <w:color w:val="333333"/>
          <w:sz w:val="28"/>
          <w:szCs w:val="28"/>
        </w:rPr>
      </w:pPr>
    </w:p>
    <w:p w:rsidR="00080084" w:rsidRDefault="00080084" w:rsidP="00A20C6F">
      <w:pPr>
        <w:shd w:val="clear" w:color="auto" w:fill="FFFFFF"/>
        <w:rPr>
          <w:rFonts w:ascii="Arial" w:hAnsi="Arial" w:cs="Arial"/>
          <w:b/>
          <w:color w:val="333333"/>
          <w:sz w:val="28"/>
          <w:szCs w:val="28"/>
        </w:rPr>
      </w:pPr>
    </w:p>
    <w:p w:rsidR="00080084" w:rsidRDefault="00080084" w:rsidP="00A20C6F">
      <w:pPr>
        <w:shd w:val="clear" w:color="auto" w:fill="FFFFFF"/>
        <w:rPr>
          <w:rFonts w:ascii="Arial" w:hAnsi="Arial" w:cs="Arial"/>
          <w:b/>
          <w:color w:val="333333"/>
          <w:sz w:val="28"/>
          <w:szCs w:val="28"/>
        </w:rPr>
      </w:pPr>
    </w:p>
    <w:p w:rsidR="00080084" w:rsidRDefault="00080084" w:rsidP="00A20C6F">
      <w:pPr>
        <w:shd w:val="clear" w:color="auto" w:fill="FFFFFF"/>
        <w:rPr>
          <w:rFonts w:ascii="Arial" w:hAnsi="Arial" w:cs="Arial"/>
          <w:b/>
          <w:color w:val="333333"/>
          <w:sz w:val="28"/>
          <w:szCs w:val="28"/>
        </w:rPr>
      </w:pPr>
    </w:p>
    <w:p w:rsidR="00080084" w:rsidRPr="005151E8" w:rsidRDefault="00080084" w:rsidP="00A20C6F">
      <w:pPr>
        <w:shd w:val="clear" w:color="auto" w:fill="FFFFFF"/>
        <w:rPr>
          <w:rFonts w:ascii="Arial" w:hAnsi="Arial" w:cs="Arial"/>
          <w:b/>
          <w:color w:val="333333"/>
          <w:sz w:val="28"/>
          <w:szCs w:val="28"/>
        </w:rPr>
      </w:pPr>
    </w:p>
    <w:p w:rsidR="003C275C"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5.0</w:t>
      </w:r>
      <w:r>
        <w:rPr>
          <w:rFonts w:ascii="Arial" w:hAnsi="Arial" w:cs="Arial"/>
          <w:b/>
          <w:color w:val="333333"/>
          <w:sz w:val="36"/>
          <w:szCs w:val="36"/>
        </w:rPr>
        <w:tab/>
      </w:r>
      <w:r w:rsidR="003C275C" w:rsidRPr="003C275C">
        <w:rPr>
          <w:rFonts w:ascii="Arial" w:hAnsi="Arial" w:cs="Arial"/>
          <w:b/>
          <w:color w:val="333333"/>
          <w:sz w:val="36"/>
          <w:szCs w:val="36"/>
        </w:rPr>
        <w:t>Risk</w:t>
      </w:r>
    </w:p>
    <w:p w:rsidR="00B962B8" w:rsidRDefault="00B962B8" w:rsidP="00A20C6F">
      <w:pPr>
        <w:shd w:val="clear" w:color="auto" w:fill="FFFFFF"/>
        <w:rPr>
          <w:rFonts w:ascii="Arial" w:hAnsi="Arial" w:cs="Arial"/>
          <w:b/>
          <w:color w:val="333333"/>
          <w:sz w:val="36"/>
          <w:szCs w:val="36"/>
        </w:rPr>
      </w:pPr>
    </w:p>
    <w:p w:rsidR="00F25378" w:rsidRDefault="00F25378" w:rsidP="00A20C6F">
      <w:pPr>
        <w:shd w:val="clear" w:color="auto" w:fill="FFFFFF"/>
        <w:rPr>
          <w:rFonts w:ascii="Arial" w:hAnsi="Arial" w:cs="Arial"/>
          <w:b/>
          <w:color w:val="333333"/>
          <w:sz w:val="28"/>
          <w:szCs w:val="28"/>
        </w:rPr>
      </w:pPr>
      <w:r>
        <w:rPr>
          <w:rFonts w:ascii="Arial" w:hAnsi="Arial" w:cs="Arial"/>
          <w:b/>
          <w:color w:val="333333"/>
          <w:sz w:val="28"/>
          <w:szCs w:val="28"/>
        </w:rPr>
        <w:t>5.1</w:t>
      </w:r>
      <w:r>
        <w:rPr>
          <w:rFonts w:ascii="Arial" w:hAnsi="Arial" w:cs="Arial"/>
          <w:b/>
          <w:color w:val="333333"/>
          <w:sz w:val="28"/>
          <w:szCs w:val="28"/>
        </w:rPr>
        <w:tab/>
      </w:r>
      <w:r w:rsidRPr="00F25378">
        <w:rPr>
          <w:rFonts w:ascii="Arial" w:hAnsi="Arial" w:cs="Arial"/>
          <w:b/>
          <w:color w:val="333333"/>
          <w:sz w:val="28"/>
          <w:szCs w:val="28"/>
        </w:rPr>
        <w:t xml:space="preserve">Identified </w:t>
      </w:r>
      <w:proofErr w:type="gramStart"/>
      <w:r w:rsidRPr="00F25378">
        <w:rPr>
          <w:rFonts w:ascii="Arial" w:hAnsi="Arial" w:cs="Arial"/>
          <w:b/>
          <w:color w:val="333333"/>
          <w:sz w:val="28"/>
          <w:szCs w:val="28"/>
        </w:rPr>
        <w:t>Risks</w:t>
      </w:r>
      <w:r w:rsidR="0050701A">
        <w:rPr>
          <w:rFonts w:ascii="Arial" w:hAnsi="Arial" w:cs="Arial"/>
          <w:b/>
          <w:color w:val="333333"/>
          <w:sz w:val="28"/>
          <w:szCs w:val="28"/>
        </w:rPr>
        <w:t xml:space="preserve">  </w:t>
      </w:r>
      <w:r w:rsidR="0050701A" w:rsidRPr="0050701A">
        <w:rPr>
          <w:rFonts w:ascii="Arial" w:hAnsi="Arial" w:cs="Arial"/>
          <w:b/>
          <w:color w:val="FF0000"/>
          <w:sz w:val="28"/>
          <w:szCs w:val="28"/>
        </w:rPr>
        <w:t>(</w:t>
      </w:r>
      <w:proofErr w:type="gramEnd"/>
      <w:r w:rsidR="0050701A" w:rsidRPr="0050701A">
        <w:rPr>
          <w:rFonts w:ascii="Arial" w:hAnsi="Arial" w:cs="Arial"/>
          <w:b/>
          <w:color w:val="FF0000"/>
          <w:sz w:val="28"/>
          <w:szCs w:val="28"/>
        </w:rPr>
        <w:t>these numbers  will refer to the risk assessments)</w:t>
      </w:r>
    </w:p>
    <w:p w:rsidR="00080084" w:rsidRDefault="00080084" w:rsidP="00A20C6F">
      <w:pPr>
        <w:shd w:val="clear" w:color="auto" w:fill="FFFFFF"/>
        <w:rPr>
          <w:rFonts w:ascii="Arial" w:hAnsi="Arial" w:cs="Arial"/>
          <w:b/>
          <w:color w:val="333333"/>
          <w:sz w:val="36"/>
          <w:szCs w:val="36"/>
        </w:rPr>
      </w:pPr>
    </w:p>
    <w:tbl>
      <w:tblPr>
        <w:tblStyle w:val="TableGrid"/>
        <w:tblW w:w="0" w:type="auto"/>
        <w:tblLook w:val="04A0" w:firstRow="1" w:lastRow="0" w:firstColumn="1" w:lastColumn="0" w:noHBand="0" w:noVBand="1"/>
      </w:tblPr>
      <w:tblGrid>
        <w:gridCol w:w="691"/>
        <w:gridCol w:w="3746"/>
        <w:gridCol w:w="840"/>
        <w:gridCol w:w="4833"/>
        <w:gridCol w:w="840"/>
        <w:gridCol w:w="4151"/>
      </w:tblGrid>
      <w:tr w:rsidR="00B962B8" w:rsidTr="00080084">
        <w:tc>
          <w:tcPr>
            <w:tcW w:w="691" w:type="dxa"/>
            <w:shd w:val="clear" w:color="auto" w:fill="D9D9D9" w:themeFill="background1" w:themeFillShade="D9"/>
          </w:tcPr>
          <w:p w:rsidR="00080084" w:rsidRDefault="00080084" w:rsidP="00F25378">
            <w:pPr>
              <w:rPr>
                <w:rFonts w:ascii="Arial" w:hAnsi="Arial" w:cs="Arial"/>
                <w:color w:val="333333"/>
                <w:sz w:val="24"/>
                <w:szCs w:val="24"/>
              </w:rPr>
            </w:pPr>
          </w:p>
        </w:tc>
        <w:tc>
          <w:tcPr>
            <w:tcW w:w="3746" w:type="dxa"/>
            <w:shd w:val="clear" w:color="auto" w:fill="D9D9D9" w:themeFill="background1" w:themeFillShade="D9"/>
          </w:tcPr>
          <w:p w:rsidR="00B962B8" w:rsidRDefault="00B962B8" w:rsidP="00F25378">
            <w:pPr>
              <w:rPr>
                <w:rFonts w:ascii="Arial" w:hAnsi="Arial" w:cs="Arial"/>
                <w:color w:val="333333"/>
                <w:sz w:val="24"/>
                <w:szCs w:val="24"/>
              </w:rPr>
            </w:pPr>
            <w:r>
              <w:rPr>
                <w:rFonts w:ascii="Arial" w:hAnsi="Arial" w:cs="Arial"/>
                <w:color w:val="333333"/>
                <w:sz w:val="24"/>
                <w:szCs w:val="24"/>
              </w:rPr>
              <w:t>Risk</w:t>
            </w:r>
          </w:p>
        </w:tc>
        <w:tc>
          <w:tcPr>
            <w:tcW w:w="840" w:type="dxa"/>
            <w:shd w:val="clear" w:color="auto" w:fill="D9D9D9" w:themeFill="background1" w:themeFillShade="D9"/>
          </w:tcPr>
          <w:p w:rsidR="00B962B8" w:rsidRDefault="00B962B8" w:rsidP="00F25378">
            <w:pPr>
              <w:rPr>
                <w:rFonts w:ascii="Arial" w:hAnsi="Arial" w:cs="Arial"/>
                <w:color w:val="333333"/>
                <w:sz w:val="24"/>
                <w:szCs w:val="24"/>
              </w:rPr>
            </w:pPr>
            <w:r>
              <w:rPr>
                <w:rFonts w:ascii="Arial" w:hAnsi="Arial" w:cs="Arial"/>
                <w:color w:val="333333"/>
                <w:sz w:val="24"/>
                <w:szCs w:val="24"/>
              </w:rPr>
              <w:t>No</w:t>
            </w:r>
          </w:p>
        </w:tc>
        <w:tc>
          <w:tcPr>
            <w:tcW w:w="4833" w:type="dxa"/>
            <w:shd w:val="clear" w:color="auto" w:fill="D9D9D9" w:themeFill="background1" w:themeFillShade="D9"/>
          </w:tcPr>
          <w:p w:rsidR="00B962B8" w:rsidRDefault="00B962B8" w:rsidP="00F25378">
            <w:pPr>
              <w:rPr>
                <w:rFonts w:ascii="Arial" w:hAnsi="Arial" w:cs="Arial"/>
                <w:color w:val="333333"/>
                <w:sz w:val="24"/>
                <w:szCs w:val="24"/>
              </w:rPr>
            </w:pPr>
            <w:r>
              <w:rPr>
                <w:rFonts w:ascii="Arial" w:hAnsi="Arial" w:cs="Arial"/>
                <w:color w:val="333333"/>
                <w:sz w:val="24"/>
                <w:szCs w:val="24"/>
              </w:rPr>
              <w:t>Risk</w:t>
            </w:r>
          </w:p>
        </w:tc>
        <w:tc>
          <w:tcPr>
            <w:tcW w:w="840" w:type="dxa"/>
            <w:shd w:val="clear" w:color="auto" w:fill="D9D9D9" w:themeFill="background1" w:themeFillShade="D9"/>
          </w:tcPr>
          <w:p w:rsidR="00B962B8" w:rsidRDefault="00B962B8" w:rsidP="00F25378">
            <w:pPr>
              <w:rPr>
                <w:rFonts w:ascii="Arial" w:hAnsi="Arial" w:cs="Arial"/>
                <w:color w:val="333333"/>
                <w:sz w:val="24"/>
                <w:szCs w:val="24"/>
              </w:rPr>
            </w:pPr>
            <w:r>
              <w:rPr>
                <w:rFonts w:ascii="Arial" w:hAnsi="Arial" w:cs="Arial"/>
                <w:color w:val="333333"/>
                <w:sz w:val="24"/>
                <w:szCs w:val="24"/>
              </w:rPr>
              <w:t>No</w:t>
            </w:r>
          </w:p>
        </w:tc>
        <w:tc>
          <w:tcPr>
            <w:tcW w:w="4151" w:type="dxa"/>
            <w:shd w:val="clear" w:color="auto" w:fill="D9D9D9" w:themeFill="background1" w:themeFillShade="D9"/>
          </w:tcPr>
          <w:p w:rsidR="00B962B8" w:rsidRDefault="00B962B8" w:rsidP="00F25378">
            <w:pPr>
              <w:rPr>
                <w:rFonts w:ascii="Arial" w:hAnsi="Arial" w:cs="Arial"/>
                <w:color w:val="333333"/>
                <w:sz w:val="24"/>
                <w:szCs w:val="24"/>
              </w:rPr>
            </w:pPr>
            <w:r>
              <w:rPr>
                <w:rFonts w:ascii="Arial" w:hAnsi="Arial" w:cs="Arial"/>
                <w:color w:val="333333"/>
                <w:sz w:val="24"/>
                <w:szCs w:val="24"/>
              </w:rPr>
              <w:t>Risk</w:t>
            </w:r>
          </w:p>
        </w:tc>
      </w:tr>
      <w:tr w:rsidR="00B962B8" w:rsidTr="00080084">
        <w:tc>
          <w:tcPr>
            <w:tcW w:w="691" w:type="dxa"/>
          </w:tcPr>
          <w:p w:rsidR="00B962B8" w:rsidRDefault="00B962B8" w:rsidP="00F25378">
            <w:pPr>
              <w:rPr>
                <w:rFonts w:ascii="Arial" w:hAnsi="Arial" w:cs="Arial"/>
                <w:color w:val="333333"/>
                <w:sz w:val="24"/>
                <w:szCs w:val="24"/>
              </w:rPr>
            </w:pPr>
            <w:r>
              <w:rPr>
                <w:rFonts w:ascii="Arial" w:hAnsi="Arial" w:cs="Arial"/>
                <w:color w:val="333333"/>
                <w:sz w:val="24"/>
                <w:szCs w:val="24"/>
              </w:rPr>
              <w:t>1</w:t>
            </w:r>
          </w:p>
        </w:tc>
        <w:tc>
          <w:tcPr>
            <w:tcW w:w="3746" w:type="dxa"/>
          </w:tcPr>
          <w:p w:rsidR="00B962B8" w:rsidRDefault="00B962B8" w:rsidP="00F25378">
            <w:pPr>
              <w:rPr>
                <w:rFonts w:ascii="Arial" w:hAnsi="Arial" w:cs="Arial"/>
                <w:color w:val="333333"/>
                <w:sz w:val="24"/>
                <w:szCs w:val="24"/>
              </w:rPr>
            </w:pPr>
            <w:r>
              <w:rPr>
                <w:rFonts w:ascii="Arial" w:hAnsi="Arial" w:cs="Arial"/>
                <w:color w:val="333333"/>
                <w:sz w:val="24"/>
                <w:szCs w:val="24"/>
              </w:rPr>
              <w:t>Use of chemicals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6</w:t>
            </w:r>
          </w:p>
        </w:tc>
        <w:tc>
          <w:tcPr>
            <w:tcW w:w="4833" w:type="dxa"/>
          </w:tcPr>
          <w:p w:rsidR="00B962B8" w:rsidRDefault="00B962B8" w:rsidP="00F25378">
            <w:pPr>
              <w:rPr>
                <w:rFonts w:ascii="Arial" w:hAnsi="Arial" w:cs="Arial"/>
                <w:color w:val="333333"/>
                <w:sz w:val="24"/>
                <w:szCs w:val="24"/>
              </w:rPr>
            </w:pPr>
            <w:r>
              <w:rPr>
                <w:rFonts w:ascii="Arial" w:hAnsi="Arial" w:cs="Arial"/>
                <w:color w:val="333333"/>
                <w:sz w:val="24"/>
                <w:szCs w:val="24"/>
              </w:rPr>
              <w:t>Slips, Trips Falls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11</w:t>
            </w:r>
          </w:p>
        </w:tc>
        <w:tc>
          <w:tcPr>
            <w:tcW w:w="4151" w:type="dxa"/>
          </w:tcPr>
          <w:p w:rsidR="00B962B8" w:rsidRDefault="00812C63" w:rsidP="00F25378">
            <w:pPr>
              <w:rPr>
                <w:rFonts w:ascii="Arial" w:hAnsi="Arial" w:cs="Arial"/>
                <w:color w:val="333333"/>
                <w:sz w:val="24"/>
                <w:szCs w:val="24"/>
              </w:rPr>
            </w:pPr>
            <w:r>
              <w:rPr>
                <w:rFonts w:ascii="Arial" w:hAnsi="Arial" w:cs="Arial"/>
                <w:color w:val="333333"/>
                <w:sz w:val="24"/>
                <w:szCs w:val="24"/>
              </w:rPr>
              <w:t>Lack of Monitoring</w:t>
            </w:r>
          </w:p>
        </w:tc>
      </w:tr>
      <w:tr w:rsidR="00B962B8" w:rsidTr="00080084">
        <w:tc>
          <w:tcPr>
            <w:tcW w:w="691" w:type="dxa"/>
          </w:tcPr>
          <w:p w:rsidR="00B962B8" w:rsidRDefault="00B962B8" w:rsidP="00F25378">
            <w:pPr>
              <w:rPr>
                <w:rFonts w:ascii="Arial" w:hAnsi="Arial" w:cs="Arial"/>
                <w:color w:val="333333"/>
                <w:sz w:val="24"/>
                <w:szCs w:val="24"/>
              </w:rPr>
            </w:pPr>
            <w:r>
              <w:rPr>
                <w:rFonts w:ascii="Arial" w:hAnsi="Arial" w:cs="Arial"/>
                <w:color w:val="333333"/>
                <w:sz w:val="24"/>
                <w:szCs w:val="24"/>
              </w:rPr>
              <w:t>2</w:t>
            </w:r>
          </w:p>
        </w:tc>
        <w:tc>
          <w:tcPr>
            <w:tcW w:w="3746" w:type="dxa"/>
          </w:tcPr>
          <w:p w:rsidR="00B962B8" w:rsidRDefault="00B962B8" w:rsidP="00F25378">
            <w:pPr>
              <w:rPr>
                <w:rFonts w:ascii="Arial" w:hAnsi="Arial" w:cs="Arial"/>
                <w:color w:val="333333"/>
                <w:sz w:val="24"/>
                <w:szCs w:val="24"/>
              </w:rPr>
            </w:pPr>
            <w:r>
              <w:rPr>
                <w:rFonts w:ascii="Arial" w:hAnsi="Arial" w:cs="Arial"/>
                <w:color w:val="333333"/>
                <w:sz w:val="24"/>
                <w:szCs w:val="24"/>
              </w:rPr>
              <w:t>Manual Handling</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7</w:t>
            </w:r>
          </w:p>
        </w:tc>
        <w:tc>
          <w:tcPr>
            <w:tcW w:w="4833" w:type="dxa"/>
          </w:tcPr>
          <w:p w:rsidR="00B962B8" w:rsidRDefault="00B962B8" w:rsidP="00F25378">
            <w:pPr>
              <w:rPr>
                <w:rFonts w:ascii="Arial" w:hAnsi="Arial" w:cs="Arial"/>
                <w:color w:val="333333"/>
                <w:sz w:val="24"/>
                <w:szCs w:val="24"/>
              </w:rPr>
            </w:pPr>
            <w:r>
              <w:rPr>
                <w:rFonts w:ascii="Arial" w:hAnsi="Arial" w:cs="Arial"/>
                <w:color w:val="333333"/>
                <w:sz w:val="24"/>
                <w:szCs w:val="24"/>
              </w:rPr>
              <w:t>Existing Services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12</w:t>
            </w:r>
          </w:p>
        </w:tc>
        <w:tc>
          <w:tcPr>
            <w:tcW w:w="4151" w:type="dxa"/>
          </w:tcPr>
          <w:p w:rsidR="00B962B8" w:rsidRDefault="001A2A8C" w:rsidP="00F25378">
            <w:pPr>
              <w:rPr>
                <w:rFonts w:ascii="Arial" w:hAnsi="Arial" w:cs="Arial"/>
                <w:color w:val="333333"/>
                <w:sz w:val="24"/>
                <w:szCs w:val="24"/>
              </w:rPr>
            </w:pPr>
            <w:r>
              <w:rPr>
                <w:rFonts w:ascii="Arial" w:hAnsi="Arial" w:cs="Arial"/>
                <w:color w:val="333333"/>
                <w:sz w:val="24"/>
                <w:szCs w:val="24"/>
              </w:rPr>
              <w:t>Noise</w:t>
            </w:r>
          </w:p>
        </w:tc>
      </w:tr>
      <w:tr w:rsidR="00B962B8" w:rsidTr="00080084">
        <w:tc>
          <w:tcPr>
            <w:tcW w:w="691" w:type="dxa"/>
          </w:tcPr>
          <w:p w:rsidR="00B962B8" w:rsidRDefault="00B962B8" w:rsidP="00F25378">
            <w:pPr>
              <w:rPr>
                <w:rFonts w:ascii="Arial" w:hAnsi="Arial" w:cs="Arial"/>
                <w:color w:val="333333"/>
                <w:sz w:val="24"/>
                <w:szCs w:val="24"/>
              </w:rPr>
            </w:pPr>
            <w:r>
              <w:rPr>
                <w:rFonts w:ascii="Arial" w:hAnsi="Arial" w:cs="Arial"/>
                <w:color w:val="333333"/>
                <w:sz w:val="24"/>
                <w:szCs w:val="24"/>
              </w:rPr>
              <w:t>3</w:t>
            </w:r>
          </w:p>
        </w:tc>
        <w:tc>
          <w:tcPr>
            <w:tcW w:w="3746" w:type="dxa"/>
          </w:tcPr>
          <w:p w:rsidR="00B962B8" w:rsidRDefault="00B962B8" w:rsidP="00F25378">
            <w:pPr>
              <w:rPr>
                <w:rFonts w:ascii="Arial" w:hAnsi="Arial" w:cs="Arial"/>
                <w:color w:val="333333"/>
                <w:sz w:val="24"/>
                <w:szCs w:val="24"/>
              </w:rPr>
            </w:pPr>
            <w:r>
              <w:rPr>
                <w:rFonts w:ascii="Arial" w:hAnsi="Arial" w:cs="Arial"/>
                <w:color w:val="333333"/>
                <w:sz w:val="24"/>
                <w:szCs w:val="24"/>
              </w:rPr>
              <w:t>Plant and Equipment</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8</w:t>
            </w:r>
          </w:p>
        </w:tc>
        <w:tc>
          <w:tcPr>
            <w:tcW w:w="4833" w:type="dxa"/>
          </w:tcPr>
          <w:p w:rsidR="00B962B8" w:rsidRDefault="00B962B8" w:rsidP="00F25378">
            <w:pPr>
              <w:rPr>
                <w:rFonts w:ascii="Arial" w:hAnsi="Arial" w:cs="Arial"/>
                <w:color w:val="333333"/>
                <w:sz w:val="24"/>
                <w:szCs w:val="24"/>
              </w:rPr>
            </w:pPr>
            <w:r>
              <w:rPr>
                <w:rFonts w:ascii="Arial" w:hAnsi="Arial" w:cs="Arial"/>
                <w:color w:val="333333"/>
                <w:sz w:val="24"/>
                <w:szCs w:val="24"/>
              </w:rPr>
              <w:t>Deliveries of materials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13</w:t>
            </w:r>
          </w:p>
        </w:tc>
        <w:tc>
          <w:tcPr>
            <w:tcW w:w="4151" w:type="dxa"/>
          </w:tcPr>
          <w:p w:rsidR="00B962B8" w:rsidRDefault="00B962B8" w:rsidP="00F25378">
            <w:pPr>
              <w:rPr>
                <w:rFonts w:ascii="Arial" w:hAnsi="Arial" w:cs="Arial"/>
                <w:color w:val="333333"/>
                <w:sz w:val="24"/>
                <w:szCs w:val="24"/>
              </w:rPr>
            </w:pPr>
          </w:p>
        </w:tc>
      </w:tr>
      <w:tr w:rsidR="00B962B8" w:rsidTr="00080084">
        <w:tc>
          <w:tcPr>
            <w:tcW w:w="691" w:type="dxa"/>
          </w:tcPr>
          <w:p w:rsidR="00B962B8" w:rsidRDefault="00B962B8" w:rsidP="00F25378">
            <w:pPr>
              <w:rPr>
                <w:rFonts w:ascii="Arial" w:hAnsi="Arial" w:cs="Arial"/>
                <w:color w:val="333333"/>
                <w:sz w:val="24"/>
                <w:szCs w:val="24"/>
              </w:rPr>
            </w:pPr>
            <w:r>
              <w:rPr>
                <w:rFonts w:ascii="Arial" w:hAnsi="Arial" w:cs="Arial"/>
                <w:color w:val="333333"/>
                <w:sz w:val="24"/>
                <w:szCs w:val="24"/>
              </w:rPr>
              <w:t>4</w:t>
            </w:r>
          </w:p>
        </w:tc>
        <w:tc>
          <w:tcPr>
            <w:tcW w:w="3746" w:type="dxa"/>
          </w:tcPr>
          <w:p w:rsidR="00B962B8" w:rsidRDefault="00B962B8" w:rsidP="00F25378">
            <w:pPr>
              <w:rPr>
                <w:rFonts w:ascii="Arial" w:hAnsi="Arial" w:cs="Arial"/>
                <w:color w:val="333333"/>
                <w:sz w:val="24"/>
                <w:szCs w:val="24"/>
              </w:rPr>
            </w:pPr>
            <w:r>
              <w:rPr>
                <w:rFonts w:ascii="Arial" w:hAnsi="Arial" w:cs="Arial"/>
                <w:color w:val="333333"/>
                <w:sz w:val="24"/>
                <w:szCs w:val="24"/>
              </w:rPr>
              <w:t>Excavations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9</w:t>
            </w:r>
          </w:p>
        </w:tc>
        <w:tc>
          <w:tcPr>
            <w:tcW w:w="4833" w:type="dxa"/>
          </w:tcPr>
          <w:p w:rsidR="00B962B8" w:rsidRDefault="00B962B8" w:rsidP="00F25378">
            <w:pPr>
              <w:rPr>
                <w:rFonts w:ascii="Arial" w:hAnsi="Arial" w:cs="Arial"/>
                <w:color w:val="333333"/>
                <w:sz w:val="24"/>
                <w:szCs w:val="24"/>
              </w:rPr>
            </w:pPr>
            <w:r>
              <w:rPr>
                <w:rFonts w:ascii="Arial" w:hAnsi="Arial" w:cs="Arial"/>
                <w:color w:val="333333"/>
                <w:sz w:val="24"/>
                <w:szCs w:val="24"/>
              </w:rPr>
              <w:t>Use of hand tools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14</w:t>
            </w:r>
          </w:p>
        </w:tc>
        <w:tc>
          <w:tcPr>
            <w:tcW w:w="4151" w:type="dxa"/>
          </w:tcPr>
          <w:p w:rsidR="00B962B8" w:rsidRDefault="00B962B8" w:rsidP="00F25378">
            <w:pPr>
              <w:rPr>
                <w:rFonts w:ascii="Arial" w:hAnsi="Arial" w:cs="Arial"/>
                <w:color w:val="333333"/>
                <w:sz w:val="24"/>
                <w:szCs w:val="24"/>
              </w:rPr>
            </w:pPr>
          </w:p>
        </w:tc>
      </w:tr>
      <w:tr w:rsidR="00B962B8" w:rsidTr="00080084">
        <w:tc>
          <w:tcPr>
            <w:tcW w:w="691" w:type="dxa"/>
          </w:tcPr>
          <w:p w:rsidR="00B962B8" w:rsidRDefault="00B962B8" w:rsidP="00F25378">
            <w:pPr>
              <w:rPr>
                <w:rFonts w:ascii="Arial" w:hAnsi="Arial" w:cs="Arial"/>
                <w:color w:val="333333"/>
                <w:sz w:val="24"/>
                <w:szCs w:val="24"/>
              </w:rPr>
            </w:pPr>
            <w:r>
              <w:rPr>
                <w:rFonts w:ascii="Arial" w:hAnsi="Arial" w:cs="Arial"/>
                <w:color w:val="333333"/>
                <w:sz w:val="24"/>
                <w:szCs w:val="24"/>
              </w:rPr>
              <w:t>5</w:t>
            </w:r>
          </w:p>
        </w:tc>
        <w:tc>
          <w:tcPr>
            <w:tcW w:w="3746" w:type="dxa"/>
          </w:tcPr>
          <w:p w:rsidR="00B962B8" w:rsidRDefault="00B962B8" w:rsidP="00F25378">
            <w:pPr>
              <w:rPr>
                <w:rFonts w:ascii="Arial" w:hAnsi="Arial" w:cs="Arial"/>
                <w:color w:val="333333"/>
                <w:sz w:val="24"/>
                <w:szCs w:val="24"/>
              </w:rPr>
            </w:pPr>
            <w:r>
              <w:rPr>
                <w:rFonts w:ascii="Arial" w:hAnsi="Arial" w:cs="Arial"/>
                <w:color w:val="333333"/>
                <w:sz w:val="24"/>
                <w:szCs w:val="24"/>
              </w:rPr>
              <w:t>Lack of trained staff</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10</w:t>
            </w:r>
          </w:p>
        </w:tc>
        <w:tc>
          <w:tcPr>
            <w:tcW w:w="4833" w:type="dxa"/>
          </w:tcPr>
          <w:p w:rsidR="00B962B8" w:rsidRDefault="00B962B8" w:rsidP="00F25378">
            <w:pPr>
              <w:rPr>
                <w:rFonts w:ascii="Arial" w:hAnsi="Arial" w:cs="Arial"/>
                <w:color w:val="333333"/>
                <w:sz w:val="24"/>
                <w:szCs w:val="24"/>
              </w:rPr>
            </w:pPr>
            <w:r>
              <w:rPr>
                <w:rFonts w:ascii="Arial" w:hAnsi="Arial" w:cs="Arial"/>
                <w:color w:val="333333"/>
                <w:sz w:val="24"/>
                <w:szCs w:val="24"/>
              </w:rPr>
              <w:t>Hot works</w:t>
            </w:r>
          </w:p>
        </w:tc>
        <w:tc>
          <w:tcPr>
            <w:tcW w:w="840" w:type="dxa"/>
          </w:tcPr>
          <w:p w:rsidR="00B962B8" w:rsidRDefault="00B962B8" w:rsidP="00F25378">
            <w:pPr>
              <w:rPr>
                <w:rFonts w:ascii="Arial" w:hAnsi="Arial" w:cs="Arial"/>
                <w:color w:val="333333"/>
                <w:sz w:val="24"/>
                <w:szCs w:val="24"/>
              </w:rPr>
            </w:pPr>
            <w:r>
              <w:rPr>
                <w:rFonts w:ascii="Arial" w:hAnsi="Arial" w:cs="Arial"/>
                <w:color w:val="333333"/>
                <w:sz w:val="24"/>
                <w:szCs w:val="24"/>
              </w:rPr>
              <w:t>15</w:t>
            </w:r>
          </w:p>
        </w:tc>
        <w:tc>
          <w:tcPr>
            <w:tcW w:w="4151" w:type="dxa"/>
          </w:tcPr>
          <w:p w:rsidR="00B962B8" w:rsidRDefault="00B962B8" w:rsidP="00F25378">
            <w:pPr>
              <w:rPr>
                <w:rFonts w:ascii="Arial" w:hAnsi="Arial" w:cs="Arial"/>
                <w:color w:val="333333"/>
                <w:sz w:val="24"/>
                <w:szCs w:val="24"/>
              </w:rPr>
            </w:pPr>
          </w:p>
        </w:tc>
      </w:tr>
    </w:tbl>
    <w:p w:rsidR="00B962B8" w:rsidRDefault="00B962B8" w:rsidP="00A20C6F">
      <w:pPr>
        <w:shd w:val="clear" w:color="auto" w:fill="FFFFFF"/>
        <w:rPr>
          <w:rFonts w:ascii="Arial" w:hAnsi="Arial" w:cs="Arial"/>
          <w:b/>
          <w:color w:val="333333"/>
          <w:sz w:val="36"/>
          <w:szCs w:val="36"/>
        </w:rPr>
      </w:pPr>
    </w:p>
    <w:p w:rsidR="00F25378" w:rsidRPr="00F25378" w:rsidRDefault="00F25378" w:rsidP="00A20C6F">
      <w:pPr>
        <w:shd w:val="clear" w:color="auto" w:fill="FFFFFF"/>
        <w:rPr>
          <w:rFonts w:ascii="Arial" w:hAnsi="Arial" w:cs="Arial"/>
          <w:b/>
          <w:color w:val="333333"/>
          <w:sz w:val="28"/>
          <w:szCs w:val="28"/>
        </w:rPr>
      </w:pPr>
      <w:r w:rsidRPr="00F25378">
        <w:rPr>
          <w:rFonts w:ascii="Arial" w:hAnsi="Arial" w:cs="Arial"/>
          <w:b/>
          <w:color w:val="333333"/>
          <w:sz w:val="28"/>
          <w:szCs w:val="28"/>
        </w:rPr>
        <w:t xml:space="preserve">5.2 Risk Matrix  </w:t>
      </w:r>
    </w:p>
    <w:p w:rsidR="00F25378" w:rsidRDefault="00F25378" w:rsidP="00A20C6F">
      <w:pPr>
        <w:shd w:val="clear" w:color="auto" w:fill="FFFFFF"/>
        <w:rPr>
          <w:rFonts w:ascii="Arial" w:hAnsi="Arial" w:cs="Arial"/>
          <w:b/>
          <w:color w:val="333333"/>
          <w:sz w:val="36"/>
          <w:szCs w:val="36"/>
        </w:rPr>
      </w:pPr>
    </w:p>
    <w:tbl>
      <w:tblPr>
        <w:tblW w:w="154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6"/>
        <w:gridCol w:w="1249"/>
        <w:gridCol w:w="283"/>
        <w:gridCol w:w="426"/>
        <w:gridCol w:w="283"/>
        <w:gridCol w:w="2126"/>
        <w:gridCol w:w="284"/>
        <w:gridCol w:w="142"/>
        <w:gridCol w:w="425"/>
        <w:gridCol w:w="850"/>
        <w:gridCol w:w="851"/>
        <w:gridCol w:w="567"/>
        <w:gridCol w:w="2410"/>
        <w:gridCol w:w="736"/>
        <w:gridCol w:w="842"/>
        <w:gridCol w:w="567"/>
        <w:gridCol w:w="567"/>
        <w:gridCol w:w="8"/>
        <w:gridCol w:w="700"/>
        <w:gridCol w:w="709"/>
        <w:gridCol w:w="709"/>
      </w:tblGrid>
      <w:tr w:rsidR="003606BE" w:rsidRPr="00CA44FB" w:rsidTr="00F25378">
        <w:trPr>
          <w:trHeight w:val="306"/>
        </w:trPr>
        <w:tc>
          <w:tcPr>
            <w:tcW w:w="736" w:type="dxa"/>
            <w:tcBorders>
              <w:top w:val="single" w:sz="12"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jc w:val="center"/>
              <w:rPr>
                <w:rFonts w:ascii="Arial" w:hAnsi="Arial" w:cs="Arial"/>
                <w:b/>
              </w:rPr>
            </w:pPr>
          </w:p>
        </w:tc>
        <w:tc>
          <w:tcPr>
            <w:tcW w:w="14734" w:type="dxa"/>
            <w:gridSpan w:val="20"/>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jc w:val="center"/>
              <w:rPr>
                <w:rFonts w:ascii="Arial" w:hAnsi="Arial" w:cs="Arial"/>
                <w:b/>
              </w:rPr>
            </w:pPr>
            <w:r w:rsidRPr="00CA44FB">
              <w:rPr>
                <w:rFonts w:ascii="Arial" w:hAnsi="Arial" w:cs="Arial"/>
                <w:b/>
              </w:rPr>
              <w:t>Residual Risk Calculator</w:t>
            </w:r>
          </w:p>
        </w:tc>
      </w:tr>
      <w:tr w:rsidR="003606BE" w:rsidTr="00F25378">
        <w:trPr>
          <w:trHeight w:val="383"/>
        </w:trPr>
        <w:tc>
          <w:tcPr>
            <w:tcW w:w="2268"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sz w:val="18"/>
              </w:rPr>
            </w:pPr>
            <w:r w:rsidRPr="00CA44FB">
              <w:rPr>
                <w:rFonts w:ascii="Arial" w:hAnsi="Arial" w:cs="Arial"/>
                <w:b/>
              </w:rPr>
              <w:t>Accident Probability</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sz w:val="18"/>
              </w:rPr>
            </w:pPr>
            <w:r w:rsidRPr="00CA44FB">
              <w:rPr>
                <w:rFonts w:ascii="Arial" w:hAnsi="Arial" w:cs="Arial"/>
                <w:b/>
              </w:rPr>
              <w:t>X</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sz w:val="18"/>
              </w:rPr>
            </w:pPr>
            <w:r w:rsidRPr="00CA44FB">
              <w:rPr>
                <w:rFonts w:ascii="Arial" w:hAnsi="Arial" w:cs="Arial"/>
                <w:b/>
              </w:rPr>
              <w:t>Accident Severity</w:t>
            </w:r>
          </w:p>
        </w:tc>
        <w:tc>
          <w:tcPr>
            <w:tcW w:w="284" w:type="dxa"/>
            <w:tcBorders>
              <w:top w:val="single" w:sz="12"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sz w:val="24"/>
                <w:szCs w:val="24"/>
              </w:rPr>
            </w:pPr>
            <w:r w:rsidRPr="00CA44FB">
              <w:rPr>
                <w:rFonts w:ascii="Arial" w:hAnsi="Arial" w:cs="Arial"/>
                <w:b/>
                <w:sz w:val="24"/>
                <w:szCs w:val="24"/>
              </w:rPr>
              <w:t>=</w:t>
            </w:r>
          </w:p>
        </w:tc>
        <w:tc>
          <w:tcPr>
            <w:tcW w:w="850" w:type="dxa"/>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Score</w:t>
            </w:r>
          </w:p>
        </w:tc>
        <w:tc>
          <w:tcPr>
            <w:tcW w:w="851" w:type="dxa"/>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Factor</w:t>
            </w:r>
          </w:p>
        </w:tc>
        <w:tc>
          <w:tcPr>
            <w:tcW w:w="4555"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Action</w:t>
            </w:r>
          </w:p>
        </w:tc>
        <w:tc>
          <w:tcPr>
            <w:tcW w:w="567" w:type="dxa"/>
            <w:shd w:val="clear" w:color="auto" w:fill="D9D9D9" w:themeFill="background1" w:themeFillShade="D9"/>
            <w:vAlign w:val="center"/>
          </w:tcPr>
          <w:p w:rsidR="003606BE" w:rsidRDefault="003606BE" w:rsidP="00F25378">
            <w:pPr>
              <w:jc w:val="center"/>
              <w:rPr>
                <w:rFonts w:ascii="Arial" w:hAnsi="Arial" w:cs="Arial"/>
                <w:sz w:val="22"/>
                <w:szCs w:val="22"/>
              </w:rPr>
            </w:pPr>
          </w:p>
        </w:tc>
        <w:tc>
          <w:tcPr>
            <w:tcW w:w="567"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1</w:t>
            </w:r>
          </w:p>
        </w:tc>
        <w:tc>
          <w:tcPr>
            <w:tcW w:w="708" w:type="dxa"/>
            <w:gridSpan w:val="2"/>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2</w:t>
            </w:r>
          </w:p>
        </w:tc>
        <w:tc>
          <w:tcPr>
            <w:tcW w:w="709"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3</w:t>
            </w:r>
          </w:p>
        </w:tc>
        <w:tc>
          <w:tcPr>
            <w:tcW w:w="709"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4</w:t>
            </w:r>
          </w:p>
        </w:tc>
      </w:tr>
      <w:tr w:rsidR="003606BE" w:rsidTr="00F25378">
        <w:trPr>
          <w:trHeight w:val="161"/>
        </w:trPr>
        <w:tc>
          <w:tcPr>
            <w:tcW w:w="1985" w:type="dxa"/>
            <w:gridSpan w:val="2"/>
            <w:tcBorders>
              <w:top w:val="single" w:sz="12" w:space="0" w:color="auto"/>
              <w:left w:val="single" w:sz="12" w:space="0" w:color="auto"/>
              <w:bottom w:val="single" w:sz="6" w:space="0" w:color="auto"/>
              <w:right w:val="nil"/>
            </w:tcBorders>
            <w:vAlign w:val="center"/>
          </w:tcPr>
          <w:p w:rsidR="003606BE" w:rsidRPr="00CA44FB" w:rsidRDefault="003606BE" w:rsidP="00F25378">
            <w:pPr>
              <w:rPr>
                <w:rFonts w:ascii="Arial" w:hAnsi="Arial" w:cs="Arial"/>
                <w:sz w:val="18"/>
                <w:szCs w:val="18"/>
              </w:rPr>
            </w:pPr>
            <w:r w:rsidRPr="00CA44FB">
              <w:rPr>
                <w:rFonts w:ascii="Arial" w:hAnsi="Arial" w:cs="Arial"/>
                <w:sz w:val="18"/>
                <w:szCs w:val="18"/>
              </w:rPr>
              <w:t xml:space="preserve">Very Likely </w:t>
            </w:r>
          </w:p>
        </w:tc>
        <w:tc>
          <w:tcPr>
            <w:tcW w:w="283" w:type="dxa"/>
            <w:tcBorders>
              <w:top w:val="single" w:sz="12" w:space="0" w:color="auto"/>
              <w:left w:val="nil"/>
              <w:bottom w:val="single" w:sz="6" w:space="0" w:color="auto"/>
              <w:right w:val="single" w:sz="6" w:space="0" w:color="auto"/>
            </w:tcBorders>
            <w:vAlign w:val="center"/>
          </w:tcPr>
          <w:p w:rsidR="003606BE" w:rsidRPr="00CA44FB" w:rsidRDefault="003606BE" w:rsidP="00F25378">
            <w:pPr>
              <w:spacing w:before="80" w:after="80"/>
              <w:rPr>
                <w:rFonts w:ascii="Arial" w:hAnsi="Arial" w:cs="Arial"/>
                <w:b/>
                <w:sz w:val="18"/>
                <w:szCs w:val="18"/>
              </w:rPr>
            </w:pPr>
            <w:r w:rsidRPr="00CA44FB">
              <w:rPr>
                <w:rFonts w:ascii="Arial" w:hAnsi="Arial" w:cs="Arial"/>
                <w:b/>
                <w:sz w:val="18"/>
                <w:szCs w:val="18"/>
              </w:rPr>
              <w:t>4</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3606BE" w:rsidRPr="00CA44FB" w:rsidRDefault="003606BE" w:rsidP="00F25378">
            <w:pPr>
              <w:jc w:val="center"/>
              <w:rPr>
                <w:rFonts w:ascii="Arial" w:hAnsi="Arial" w:cs="Arial"/>
                <w:sz w:val="18"/>
                <w:szCs w:val="18"/>
              </w:rPr>
            </w:pPr>
            <w:r w:rsidRPr="00CA44FB">
              <w:rPr>
                <w:rFonts w:ascii="Arial" w:hAnsi="Arial" w:cs="Arial"/>
                <w:b/>
                <w:sz w:val="18"/>
                <w:szCs w:val="18"/>
              </w:rPr>
              <w:t>X</w:t>
            </w:r>
          </w:p>
        </w:tc>
        <w:tc>
          <w:tcPr>
            <w:tcW w:w="2126" w:type="dxa"/>
            <w:tcBorders>
              <w:top w:val="single" w:sz="12" w:space="0" w:color="auto"/>
              <w:left w:val="single" w:sz="6" w:space="0" w:color="auto"/>
              <w:bottom w:val="single" w:sz="6" w:space="0" w:color="auto"/>
              <w:right w:val="nil"/>
            </w:tcBorders>
            <w:vAlign w:val="center"/>
          </w:tcPr>
          <w:p w:rsidR="003606BE" w:rsidRPr="00CA44FB" w:rsidRDefault="003606BE" w:rsidP="00F25378">
            <w:pPr>
              <w:spacing w:before="80" w:after="80"/>
              <w:rPr>
                <w:rFonts w:ascii="Arial" w:hAnsi="Arial" w:cs="Arial"/>
                <w:b/>
                <w:sz w:val="18"/>
                <w:szCs w:val="18"/>
              </w:rPr>
            </w:pPr>
            <w:r w:rsidRPr="00CA44FB">
              <w:rPr>
                <w:rFonts w:ascii="Arial" w:hAnsi="Arial" w:cs="Arial"/>
              </w:rPr>
              <w:t xml:space="preserve">Very Serious </w:t>
            </w:r>
            <w:r>
              <w:rPr>
                <w:rFonts w:ascii="Arial" w:hAnsi="Arial" w:cs="Arial"/>
              </w:rPr>
              <w:t>/ Fatal</w:t>
            </w:r>
            <w:r w:rsidRPr="00CA44FB">
              <w:rPr>
                <w:rFonts w:ascii="Arial" w:hAnsi="Arial" w:cs="Arial"/>
              </w:rPr>
              <w:t xml:space="preserve">                    </w:t>
            </w:r>
          </w:p>
        </w:tc>
        <w:tc>
          <w:tcPr>
            <w:tcW w:w="284" w:type="dxa"/>
            <w:tcBorders>
              <w:top w:val="single" w:sz="12" w:space="0" w:color="auto"/>
              <w:left w:val="nil"/>
              <w:bottom w:val="single" w:sz="6" w:space="0" w:color="auto"/>
              <w:right w:val="single" w:sz="6" w:space="0" w:color="auto"/>
            </w:tcBorders>
            <w:vAlign w:val="center"/>
          </w:tcPr>
          <w:p w:rsidR="003606BE" w:rsidRPr="00CA44FB" w:rsidRDefault="003606BE" w:rsidP="00F25378">
            <w:pPr>
              <w:spacing w:before="80" w:after="80"/>
              <w:jc w:val="center"/>
              <w:rPr>
                <w:rFonts w:ascii="Arial" w:hAnsi="Arial" w:cs="Arial"/>
                <w:b/>
                <w:sz w:val="18"/>
                <w:szCs w:val="18"/>
              </w:rPr>
            </w:pPr>
            <w:r w:rsidRPr="00CA44FB">
              <w:rPr>
                <w:rFonts w:ascii="Arial" w:hAnsi="Arial" w:cs="Arial"/>
                <w:b/>
                <w:sz w:val="18"/>
                <w:szCs w:val="18"/>
              </w:rPr>
              <w:t>4</w:t>
            </w: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3606BE" w:rsidRPr="00CA44FB" w:rsidRDefault="003606BE" w:rsidP="00F25378">
            <w:pPr>
              <w:jc w:val="center"/>
              <w:rPr>
                <w:rFonts w:ascii="Arial" w:hAnsi="Arial" w:cs="Arial"/>
              </w:rPr>
            </w:pPr>
            <w:r w:rsidRPr="00CA44FB">
              <w:rPr>
                <w:rFonts w:ascii="Arial" w:hAnsi="Arial" w:cs="Arial"/>
                <w:b/>
                <w:sz w:val="24"/>
                <w:szCs w:val="24"/>
              </w:rPr>
              <w:t>=</w:t>
            </w:r>
          </w:p>
        </w:tc>
        <w:tc>
          <w:tcPr>
            <w:tcW w:w="850" w:type="dxa"/>
            <w:vMerge w:val="restart"/>
            <w:tcBorders>
              <w:top w:val="single" w:sz="12" w:space="0" w:color="auto"/>
              <w:left w:val="single" w:sz="6" w:space="0" w:color="auto"/>
              <w:bottom w:val="single" w:sz="6" w:space="0" w:color="auto"/>
              <w:right w:val="single" w:sz="6" w:space="0" w:color="auto"/>
            </w:tcBorders>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9 - 16</w:t>
            </w:r>
          </w:p>
        </w:tc>
        <w:tc>
          <w:tcPr>
            <w:tcW w:w="851" w:type="dxa"/>
            <w:vMerge w:val="restart"/>
            <w:tcBorders>
              <w:top w:val="single" w:sz="12" w:space="0" w:color="auto"/>
              <w:left w:val="single" w:sz="6" w:space="0" w:color="auto"/>
              <w:bottom w:val="single" w:sz="6" w:space="0" w:color="auto"/>
              <w:right w:val="single" w:sz="6" w:space="0" w:color="auto"/>
            </w:tcBorders>
            <w:shd w:val="clear" w:color="auto" w:fill="FF0000"/>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High</w:t>
            </w:r>
          </w:p>
        </w:tc>
        <w:tc>
          <w:tcPr>
            <w:tcW w:w="4555" w:type="dxa"/>
            <w:gridSpan w:val="4"/>
            <w:vMerge w:val="restart"/>
            <w:tcBorders>
              <w:top w:val="single" w:sz="12" w:space="0" w:color="auto"/>
              <w:left w:val="single" w:sz="6" w:space="0" w:color="auto"/>
              <w:bottom w:val="single" w:sz="6" w:space="0" w:color="auto"/>
              <w:right w:val="single" w:sz="12" w:space="0" w:color="auto"/>
            </w:tcBorders>
            <w:vAlign w:val="center"/>
          </w:tcPr>
          <w:p w:rsidR="003606BE" w:rsidRPr="00CA44FB" w:rsidRDefault="003606BE" w:rsidP="00F25378">
            <w:pPr>
              <w:spacing w:before="80" w:after="80"/>
              <w:jc w:val="center"/>
              <w:rPr>
                <w:rFonts w:ascii="Arial" w:hAnsi="Arial" w:cs="Arial"/>
                <w:sz w:val="22"/>
                <w:szCs w:val="22"/>
              </w:rPr>
            </w:pPr>
            <w:r w:rsidRPr="00CA44FB">
              <w:rPr>
                <w:rFonts w:ascii="Arial" w:hAnsi="Arial" w:cs="Arial"/>
                <w:sz w:val="22"/>
                <w:szCs w:val="22"/>
              </w:rPr>
              <w:t>Unacceptable Risk, Re-assess to eliminate / reduce risk to low / med factor</w:t>
            </w:r>
          </w:p>
        </w:tc>
        <w:tc>
          <w:tcPr>
            <w:tcW w:w="567"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1</w:t>
            </w:r>
          </w:p>
        </w:tc>
        <w:tc>
          <w:tcPr>
            <w:tcW w:w="567" w:type="dxa"/>
            <w:shd w:val="clear" w:color="auto" w:fill="92D050"/>
            <w:vAlign w:val="center"/>
          </w:tcPr>
          <w:p w:rsidR="003606BE" w:rsidRDefault="003606BE" w:rsidP="00F25378">
            <w:pPr>
              <w:jc w:val="center"/>
              <w:rPr>
                <w:rFonts w:ascii="Arial" w:hAnsi="Arial" w:cs="Arial"/>
                <w:sz w:val="22"/>
                <w:szCs w:val="22"/>
              </w:rPr>
            </w:pPr>
            <w:r>
              <w:rPr>
                <w:rFonts w:ascii="Arial" w:hAnsi="Arial" w:cs="Arial"/>
                <w:sz w:val="22"/>
                <w:szCs w:val="22"/>
              </w:rPr>
              <w:t>1</w:t>
            </w:r>
          </w:p>
        </w:tc>
        <w:tc>
          <w:tcPr>
            <w:tcW w:w="708" w:type="dxa"/>
            <w:gridSpan w:val="2"/>
            <w:shd w:val="clear" w:color="auto" w:fill="92D050"/>
            <w:vAlign w:val="center"/>
          </w:tcPr>
          <w:p w:rsidR="003606BE" w:rsidRDefault="003606BE" w:rsidP="00F25378">
            <w:pPr>
              <w:jc w:val="center"/>
              <w:rPr>
                <w:rFonts w:ascii="Arial" w:hAnsi="Arial" w:cs="Arial"/>
                <w:sz w:val="22"/>
                <w:szCs w:val="22"/>
              </w:rPr>
            </w:pPr>
            <w:r>
              <w:rPr>
                <w:rFonts w:ascii="Arial" w:hAnsi="Arial" w:cs="Arial"/>
                <w:sz w:val="22"/>
                <w:szCs w:val="22"/>
              </w:rPr>
              <w:t>2</w:t>
            </w:r>
          </w:p>
        </w:tc>
        <w:tc>
          <w:tcPr>
            <w:tcW w:w="709" w:type="dxa"/>
            <w:shd w:val="clear" w:color="auto" w:fill="92D050"/>
            <w:vAlign w:val="center"/>
          </w:tcPr>
          <w:p w:rsidR="003606BE" w:rsidRDefault="003606BE" w:rsidP="00F25378">
            <w:pPr>
              <w:jc w:val="center"/>
              <w:rPr>
                <w:rFonts w:ascii="Arial" w:hAnsi="Arial" w:cs="Arial"/>
                <w:sz w:val="22"/>
                <w:szCs w:val="22"/>
              </w:rPr>
            </w:pPr>
            <w:r>
              <w:rPr>
                <w:rFonts w:ascii="Arial" w:hAnsi="Arial" w:cs="Arial"/>
                <w:sz w:val="22"/>
                <w:szCs w:val="22"/>
              </w:rPr>
              <w:t>3</w:t>
            </w:r>
          </w:p>
        </w:tc>
        <w:tc>
          <w:tcPr>
            <w:tcW w:w="709" w:type="dxa"/>
            <w:shd w:val="clear" w:color="auto" w:fill="92D050"/>
            <w:vAlign w:val="center"/>
          </w:tcPr>
          <w:p w:rsidR="003606BE" w:rsidRDefault="003606BE" w:rsidP="00F25378">
            <w:pPr>
              <w:jc w:val="center"/>
              <w:rPr>
                <w:rFonts w:ascii="Arial" w:hAnsi="Arial" w:cs="Arial"/>
                <w:sz w:val="22"/>
                <w:szCs w:val="22"/>
              </w:rPr>
            </w:pPr>
            <w:r>
              <w:rPr>
                <w:rFonts w:ascii="Arial" w:hAnsi="Arial" w:cs="Arial"/>
                <w:sz w:val="22"/>
                <w:szCs w:val="22"/>
              </w:rPr>
              <w:t>4</w:t>
            </w:r>
          </w:p>
        </w:tc>
      </w:tr>
      <w:tr w:rsidR="003606BE" w:rsidRPr="00CA44FB" w:rsidTr="00F25378">
        <w:trPr>
          <w:trHeight w:val="209"/>
        </w:trPr>
        <w:tc>
          <w:tcPr>
            <w:tcW w:w="1985" w:type="dxa"/>
            <w:gridSpan w:val="2"/>
            <w:tcBorders>
              <w:top w:val="single" w:sz="6" w:space="0" w:color="auto"/>
              <w:left w:val="single" w:sz="12" w:space="0" w:color="auto"/>
              <w:bottom w:val="single" w:sz="6" w:space="0" w:color="auto"/>
              <w:right w:val="nil"/>
            </w:tcBorders>
          </w:tcPr>
          <w:p w:rsidR="003606BE" w:rsidRPr="00CA44FB" w:rsidRDefault="003606BE" w:rsidP="00F25378">
            <w:pPr>
              <w:spacing w:before="80" w:after="80"/>
              <w:rPr>
                <w:rFonts w:ascii="Arial" w:hAnsi="Arial" w:cs="Arial"/>
                <w:b/>
                <w:sz w:val="18"/>
                <w:szCs w:val="18"/>
              </w:rPr>
            </w:pPr>
            <w:r w:rsidRPr="00CA44FB">
              <w:rPr>
                <w:rFonts w:ascii="Arial" w:hAnsi="Arial" w:cs="Arial"/>
                <w:sz w:val="18"/>
                <w:szCs w:val="18"/>
              </w:rPr>
              <w:t xml:space="preserve">Reasonably Likely           </w:t>
            </w:r>
          </w:p>
        </w:tc>
        <w:tc>
          <w:tcPr>
            <w:tcW w:w="283" w:type="dxa"/>
            <w:tcBorders>
              <w:top w:val="single" w:sz="6" w:space="0" w:color="auto"/>
              <w:left w:val="nil"/>
              <w:bottom w:val="single" w:sz="6" w:space="0" w:color="auto"/>
              <w:right w:val="single" w:sz="6" w:space="0" w:color="auto"/>
            </w:tcBorders>
          </w:tcPr>
          <w:p w:rsidR="003606BE" w:rsidRPr="00CA44FB" w:rsidRDefault="003606BE" w:rsidP="00F25378">
            <w:pPr>
              <w:spacing w:before="80" w:after="80"/>
              <w:rPr>
                <w:rFonts w:ascii="Arial" w:hAnsi="Arial" w:cs="Arial"/>
                <w:b/>
                <w:sz w:val="18"/>
                <w:szCs w:val="18"/>
              </w:rPr>
            </w:pPr>
            <w:r w:rsidRPr="00CA44FB">
              <w:rPr>
                <w:rFonts w:ascii="Arial" w:hAnsi="Arial" w:cs="Arial"/>
                <w:b/>
                <w:sz w:val="18"/>
                <w:szCs w:val="18"/>
              </w:rPr>
              <w:t>3</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06BE" w:rsidRPr="00CA44FB" w:rsidRDefault="003606BE" w:rsidP="00F25378">
            <w:pPr>
              <w:jc w:val="center"/>
              <w:rPr>
                <w:rFonts w:ascii="Arial" w:hAnsi="Arial" w:cs="Arial"/>
                <w:sz w:val="18"/>
                <w:szCs w:val="18"/>
              </w:rPr>
            </w:pPr>
            <w:r w:rsidRPr="00CA44FB">
              <w:rPr>
                <w:rFonts w:ascii="Arial" w:hAnsi="Arial" w:cs="Arial"/>
                <w:b/>
                <w:sz w:val="18"/>
                <w:szCs w:val="18"/>
              </w:rPr>
              <w:t>X</w:t>
            </w:r>
          </w:p>
        </w:tc>
        <w:tc>
          <w:tcPr>
            <w:tcW w:w="2126" w:type="dxa"/>
            <w:tcBorders>
              <w:top w:val="single" w:sz="6" w:space="0" w:color="auto"/>
              <w:left w:val="single" w:sz="6" w:space="0" w:color="auto"/>
              <w:bottom w:val="single" w:sz="6" w:space="0" w:color="auto"/>
              <w:right w:val="nil"/>
            </w:tcBorders>
          </w:tcPr>
          <w:p w:rsidR="003606BE" w:rsidRPr="00CA44FB" w:rsidRDefault="003606BE" w:rsidP="00F25378">
            <w:pPr>
              <w:spacing w:before="80" w:after="80"/>
              <w:rPr>
                <w:rFonts w:ascii="Arial" w:hAnsi="Arial" w:cs="Arial"/>
                <w:b/>
                <w:sz w:val="18"/>
                <w:szCs w:val="18"/>
              </w:rPr>
            </w:pPr>
            <w:r w:rsidRPr="00CA44FB">
              <w:rPr>
                <w:rFonts w:ascii="Arial" w:hAnsi="Arial" w:cs="Arial"/>
              </w:rPr>
              <w:t xml:space="preserve">Reasonably Serious         </w:t>
            </w:r>
          </w:p>
        </w:tc>
        <w:tc>
          <w:tcPr>
            <w:tcW w:w="284" w:type="dxa"/>
            <w:tcBorders>
              <w:top w:val="single" w:sz="6" w:space="0" w:color="auto"/>
              <w:left w:val="nil"/>
              <w:bottom w:val="single" w:sz="6" w:space="0" w:color="auto"/>
              <w:right w:val="single" w:sz="6" w:space="0" w:color="auto"/>
            </w:tcBorders>
          </w:tcPr>
          <w:p w:rsidR="003606BE" w:rsidRPr="00CA44FB" w:rsidRDefault="003606BE" w:rsidP="00F25378">
            <w:pPr>
              <w:spacing w:before="80" w:after="80"/>
              <w:jc w:val="center"/>
              <w:rPr>
                <w:rFonts w:ascii="Arial" w:hAnsi="Arial" w:cs="Arial"/>
                <w:b/>
                <w:sz w:val="18"/>
                <w:szCs w:val="18"/>
              </w:rPr>
            </w:pPr>
            <w:r w:rsidRPr="00CA44FB">
              <w:rPr>
                <w:rFonts w:ascii="Arial" w:hAnsi="Arial" w:cs="Arial"/>
                <w:b/>
                <w:sz w:val="18"/>
                <w:szCs w:val="18"/>
              </w:rPr>
              <w:t>3</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606BE" w:rsidRPr="00CA44FB" w:rsidRDefault="003606BE" w:rsidP="00F25378">
            <w:pPr>
              <w:jc w:val="center"/>
              <w:rPr>
                <w:rFonts w:ascii="Arial" w:hAnsi="Arial" w:cs="Arial"/>
              </w:rPr>
            </w:pPr>
            <w:r w:rsidRPr="00CA44FB">
              <w:rPr>
                <w:rFonts w:ascii="Arial" w:hAnsi="Arial" w:cs="Arial"/>
                <w:b/>
                <w:sz w:val="24"/>
                <w:szCs w:val="24"/>
              </w:rPr>
              <w:t>=</w:t>
            </w:r>
          </w:p>
        </w:tc>
        <w:tc>
          <w:tcPr>
            <w:tcW w:w="850" w:type="dxa"/>
            <w:vMerge/>
            <w:tcBorders>
              <w:top w:val="single" w:sz="6" w:space="0" w:color="auto"/>
              <w:left w:val="single" w:sz="6" w:space="0" w:color="auto"/>
              <w:bottom w:val="single" w:sz="6" w:space="0" w:color="auto"/>
              <w:right w:val="single" w:sz="6" w:space="0" w:color="auto"/>
            </w:tcBorders>
            <w:vAlign w:val="center"/>
          </w:tcPr>
          <w:p w:rsidR="003606BE" w:rsidRPr="00CA44FB" w:rsidRDefault="003606BE" w:rsidP="00F25378">
            <w:pPr>
              <w:spacing w:before="80" w:after="80"/>
              <w:jc w:val="center"/>
              <w:rPr>
                <w:rFonts w:ascii="Arial" w:hAnsi="Arial" w:cs="Arial"/>
                <w:b/>
              </w:rPr>
            </w:pPr>
          </w:p>
        </w:tc>
        <w:tc>
          <w:tcPr>
            <w:tcW w:w="851" w:type="dxa"/>
            <w:vMerge/>
            <w:tcBorders>
              <w:top w:val="single" w:sz="6" w:space="0" w:color="auto"/>
              <w:left w:val="single" w:sz="6" w:space="0" w:color="auto"/>
              <w:bottom w:val="single" w:sz="6" w:space="0" w:color="auto"/>
              <w:right w:val="single" w:sz="6" w:space="0" w:color="auto"/>
            </w:tcBorders>
            <w:shd w:val="clear" w:color="auto" w:fill="FF0000"/>
            <w:vAlign w:val="center"/>
          </w:tcPr>
          <w:p w:rsidR="003606BE" w:rsidRPr="00CA44FB" w:rsidRDefault="003606BE" w:rsidP="00F25378">
            <w:pPr>
              <w:spacing w:before="80" w:after="80"/>
              <w:jc w:val="center"/>
              <w:rPr>
                <w:rFonts w:ascii="Arial" w:hAnsi="Arial" w:cs="Arial"/>
                <w:b/>
              </w:rPr>
            </w:pPr>
          </w:p>
        </w:tc>
        <w:tc>
          <w:tcPr>
            <w:tcW w:w="4555" w:type="dxa"/>
            <w:gridSpan w:val="4"/>
            <w:vMerge/>
            <w:tcBorders>
              <w:top w:val="single" w:sz="6" w:space="0" w:color="auto"/>
              <w:left w:val="single" w:sz="6" w:space="0" w:color="auto"/>
              <w:bottom w:val="single" w:sz="6" w:space="0" w:color="auto"/>
              <w:right w:val="single" w:sz="12" w:space="0" w:color="auto"/>
            </w:tcBorders>
            <w:vAlign w:val="center"/>
          </w:tcPr>
          <w:p w:rsidR="003606BE" w:rsidRPr="00CA44FB" w:rsidRDefault="003606BE" w:rsidP="00F25378">
            <w:pPr>
              <w:spacing w:before="80" w:after="80"/>
              <w:rPr>
                <w:rFonts w:ascii="Arial" w:hAnsi="Arial" w:cs="Arial"/>
                <w:b/>
                <w:sz w:val="16"/>
                <w:szCs w:val="16"/>
              </w:rPr>
            </w:pPr>
          </w:p>
        </w:tc>
        <w:tc>
          <w:tcPr>
            <w:tcW w:w="567"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2</w:t>
            </w:r>
          </w:p>
        </w:tc>
        <w:tc>
          <w:tcPr>
            <w:tcW w:w="567" w:type="dxa"/>
            <w:shd w:val="clear" w:color="auto" w:fill="92D050"/>
            <w:vAlign w:val="center"/>
          </w:tcPr>
          <w:p w:rsidR="003606BE" w:rsidRPr="00CA44FB" w:rsidRDefault="003606BE" w:rsidP="00F25378">
            <w:pPr>
              <w:jc w:val="center"/>
            </w:pPr>
            <w:r>
              <w:rPr>
                <w:rFonts w:ascii="Arial" w:hAnsi="Arial" w:cs="Arial"/>
                <w:sz w:val="22"/>
                <w:szCs w:val="22"/>
              </w:rPr>
              <w:t>2</w:t>
            </w:r>
          </w:p>
        </w:tc>
        <w:tc>
          <w:tcPr>
            <w:tcW w:w="708" w:type="dxa"/>
            <w:gridSpan w:val="2"/>
            <w:shd w:val="clear" w:color="auto" w:fill="92D050"/>
            <w:vAlign w:val="center"/>
          </w:tcPr>
          <w:p w:rsidR="003606BE" w:rsidRPr="00CA44FB" w:rsidRDefault="003606BE" w:rsidP="00F25378">
            <w:pPr>
              <w:jc w:val="center"/>
            </w:pPr>
            <w:r>
              <w:rPr>
                <w:rFonts w:ascii="Arial" w:hAnsi="Arial" w:cs="Arial"/>
                <w:sz w:val="22"/>
                <w:szCs w:val="22"/>
              </w:rPr>
              <w:t>4</w:t>
            </w:r>
          </w:p>
        </w:tc>
        <w:tc>
          <w:tcPr>
            <w:tcW w:w="709" w:type="dxa"/>
            <w:shd w:val="clear" w:color="auto" w:fill="FFC000"/>
            <w:vAlign w:val="center"/>
          </w:tcPr>
          <w:p w:rsidR="003606BE" w:rsidRPr="00CA44FB" w:rsidRDefault="003606BE" w:rsidP="00F25378">
            <w:pPr>
              <w:jc w:val="center"/>
            </w:pPr>
            <w:r>
              <w:rPr>
                <w:rFonts w:ascii="Arial" w:hAnsi="Arial" w:cs="Arial"/>
                <w:sz w:val="22"/>
                <w:szCs w:val="22"/>
              </w:rPr>
              <w:t>6</w:t>
            </w:r>
          </w:p>
        </w:tc>
        <w:tc>
          <w:tcPr>
            <w:tcW w:w="709" w:type="dxa"/>
            <w:shd w:val="clear" w:color="auto" w:fill="FFC000"/>
            <w:vAlign w:val="center"/>
          </w:tcPr>
          <w:p w:rsidR="003606BE" w:rsidRPr="00CA44FB" w:rsidRDefault="003606BE" w:rsidP="00F25378">
            <w:pPr>
              <w:jc w:val="center"/>
            </w:pPr>
            <w:r>
              <w:rPr>
                <w:rFonts w:ascii="Arial" w:hAnsi="Arial" w:cs="Arial"/>
                <w:sz w:val="22"/>
                <w:szCs w:val="22"/>
              </w:rPr>
              <w:t>8</w:t>
            </w:r>
          </w:p>
        </w:tc>
      </w:tr>
      <w:tr w:rsidR="003606BE" w:rsidTr="00F25378">
        <w:trPr>
          <w:trHeight w:val="585"/>
        </w:trPr>
        <w:tc>
          <w:tcPr>
            <w:tcW w:w="1985" w:type="dxa"/>
            <w:gridSpan w:val="2"/>
            <w:vMerge w:val="restart"/>
            <w:tcBorders>
              <w:top w:val="single" w:sz="6" w:space="0" w:color="auto"/>
              <w:left w:val="single" w:sz="12" w:space="0" w:color="auto"/>
              <w:right w:val="nil"/>
            </w:tcBorders>
            <w:vAlign w:val="center"/>
          </w:tcPr>
          <w:p w:rsidR="003606BE" w:rsidRPr="00CA44FB" w:rsidRDefault="003606BE" w:rsidP="00F25378">
            <w:pPr>
              <w:spacing w:before="80" w:after="80"/>
              <w:rPr>
                <w:rFonts w:ascii="Arial" w:hAnsi="Arial" w:cs="Arial"/>
                <w:b/>
                <w:sz w:val="18"/>
                <w:szCs w:val="18"/>
              </w:rPr>
            </w:pPr>
            <w:r w:rsidRPr="00CA44FB">
              <w:rPr>
                <w:rFonts w:ascii="Arial" w:hAnsi="Arial" w:cs="Arial"/>
                <w:sz w:val="18"/>
                <w:szCs w:val="18"/>
              </w:rPr>
              <w:t xml:space="preserve">Reasonably Unlikely        </w:t>
            </w:r>
          </w:p>
        </w:tc>
        <w:tc>
          <w:tcPr>
            <w:tcW w:w="283" w:type="dxa"/>
            <w:vMerge w:val="restart"/>
            <w:tcBorders>
              <w:top w:val="single" w:sz="6" w:space="0" w:color="auto"/>
              <w:left w:val="nil"/>
              <w:right w:val="single" w:sz="6" w:space="0" w:color="auto"/>
            </w:tcBorders>
            <w:vAlign w:val="center"/>
          </w:tcPr>
          <w:p w:rsidR="003606BE" w:rsidRPr="00CA44FB" w:rsidRDefault="003606BE" w:rsidP="00F25378">
            <w:pPr>
              <w:spacing w:before="80" w:after="80"/>
              <w:rPr>
                <w:rFonts w:ascii="Arial" w:hAnsi="Arial" w:cs="Arial"/>
                <w:b/>
                <w:sz w:val="18"/>
                <w:szCs w:val="18"/>
              </w:rPr>
            </w:pPr>
            <w:r w:rsidRPr="00CA44FB">
              <w:rPr>
                <w:rFonts w:ascii="Arial" w:hAnsi="Arial" w:cs="Arial"/>
                <w:b/>
                <w:sz w:val="18"/>
                <w:szCs w:val="18"/>
              </w:rPr>
              <w:t>2</w:t>
            </w:r>
          </w:p>
        </w:tc>
        <w:tc>
          <w:tcPr>
            <w:tcW w:w="709" w:type="dxa"/>
            <w:gridSpan w:val="2"/>
            <w:vMerge w:val="restart"/>
            <w:tcBorders>
              <w:top w:val="single" w:sz="6" w:space="0" w:color="auto"/>
              <w:left w:val="single" w:sz="6" w:space="0" w:color="auto"/>
              <w:right w:val="single" w:sz="6" w:space="0" w:color="auto"/>
            </w:tcBorders>
            <w:vAlign w:val="center"/>
          </w:tcPr>
          <w:p w:rsidR="003606BE" w:rsidRPr="00CA44FB" w:rsidRDefault="003606BE" w:rsidP="00F25378">
            <w:pPr>
              <w:jc w:val="center"/>
              <w:rPr>
                <w:rFonts w:ascii="Arial" w:hAnsi="Arial" w:cs="Arial"/>
                <w:sz w:val="18"/>
                <w:szCs w:val="18"/>
              </w:rPr>
            </w:pPr>
            <w:r w:rsidRPr="00CA44FB">
              <w:rPr>
                <w:rFonts w:ascii="Arial" w:hAnsi="Arial" w:cs="Arial"/>
                <w:b/>
                <w:sz w:val="18"/>
                <w:szCs w:val="18"/>
              </w:rPr>
              <w:t>X</w:t>
            </w:r>
          </w:p>
        </w:tc>
        <w:tc>
          <w:tcPr>
            <w:tcW w:w="2126" w:type="dxa"/>
            <w:vMerge w:val="restart"/>
            <w:tcBorders>
              <w:top w:val="single" w:sz="6" w:space="0" w:color="auto"/>
              <w:left w:val="single" w:sz="6" w:space="0" w:color="auto"/>
              <w:right w:val="nil"/>
            </w:tcBorders>
            <w:vAlign w:val="center"/>
          </w:tcPr>
          <w:p w:rsidR="003606BE" w:rsidRPr="00CA44FB" w:rsidRDefault="003606BE" w:rsidP="00F25378">
            <w:pPr>
              <w:spacing w:before="80" w:after="80"/>
              <w:rPr>
                <w:rFonts w:ascii="Arial" w:hAnsi="Arial" w:cs="Arial"/>
                <w:b/>
                <w:sz w:val="18"/>
                <w:szCs w:val="18"/>
              </w:rPr>
            </w:pPr>
            <w:r w:rsidRPr="00CA44FB">
              <w:rPr>
                <w:rFonts w:ascii="Arial" w:hAnsi="Arial" w:cs="Arial"/>
              </w:rPr>
              <w:t xml:space="preserve">Reasonably Moderate      </w:t>
            </w:r>
          </w:p>
        </w:tc>
        <w:tc>
          <w:tcPr>
            <w:tcW w:w="284" w:type="dxa"/>
            <w:vMerge w:val="restart"/>
            <w:tcBorders>
              <w:top w:val="single" w:sz="6" w:space="0" w:color="auto"/>
              <w:left w:val="nil"/>
              <w:right w:val="single" w:sz="6" w:space="0" w:color="auto"/>
            </w:tcBorders>
            <w:vAlign w:val="center"/>
          </w:tcPr>
          <w:p w:rsidR="003606BE" w:rsidRPr="00CA44FB" w:rsidRDefault="003606BE" w:rsidP="00F25378">
            <w:pPr>
              <w:spacing w:before="80" w:after="80"/>
              <w:rPr>
                <w:rFonts w:ascii="Arial" w:hAnsi="Arial" w:cs="Arial"/>
                <w:b/>
                <w:sz w:val="18"/>
                <w:szCs w:val="18"/>
              </w:rPr>
            </w:pPr>
            <w:r w:rsidRPr="00CA44FB">
              <w:rPr>
                <w:rFonts w:ascii="Arial" w:hAnsi="Arial" w:cs="Arial"/>
                <w:b/>
                <w:sz w:val="18"/>
                <w:szCs w:val="18"/>
              </w:rPr>
              <w:t>2</w:t>
            </w:r>
          </w:p>
        </w:tc>
        <w:tc>
          <w:tcPr>
            <w:tcW w:w="567" w:type="dxa"/>
            <w:gridSpan w:val="2"/>
            <w:vMerge w:val="restart"/>
            <w:tcBorders>
              <w:top w:val="single" w:sz="6" w:space="0" w:color="auto"/>
              <w:left w:val="single" w:sz="6" w:space="0" w:color="auto"/>
              <w:right w:val="single" w:sz="6" w:space="0" w:color="auto"/>
            </w:tcBorders>
            <w:vAlign w:val="center"/>
          </w:tcPr>
          <w:p w:rsidR="003606BE" w:rsidRPr="00CA44FB" w:rsidRDefault="003606BE" w:rsidP="00F25378">
            <w:pPr>
              <w:jc w:val="center"/>
              <w:rPr>
                <w:rFonts w:ascii="Arial" w:hAnsi="Arial" w:cs="Arial"/>
              </w:rPr>
            </w:pPr>
            <w:r w:rsidRPr="00CA44FB">
              <w:rPr>
                <w:rFonts w:ascii="Arial" w:hAnsi="Arial" w:cs="Arial"/>
                <w:b/>
                <w:sz w:val="24"/>
                <w:szCs w:val="24"/>
              </w:rPr>
              <w:t>=</w:t>
            </w:r>
          </w:p>
        </w:tc>
        <w:tc>
          <w:tcPr>
            <w:tcW w:w="850" w:type="dxa"/>
            <w:vMerge w:val="restart"/>
            <w:tcBorders>
              <w:top w:val="single" w:sz="6" w:space="0" w:color="auto"/>
              <w:left w:val="single" w:sz="6" w:space="0" w:color="auto"/>
              <w:right w:val="single" w:sz="6" w:space="0" w:color="auto"/>
            </w:tcBorders>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5 - 8</w:t>
            </w:r>
          </w:p>
        </w:tc>
        <w:tc>
          <w:tcPr>
            <w:tcW w:w="851" w:type="dxa"/>
            <w:vMerge w:val="restart"/>
            <w:tcBorders>
              <w:top w:val="single" w:sz="6" w:space="0" w:color="auto"/>
              <w:left w:val="single" w:sz="6" w:space="0" w:color="auto"/>
              <w:right w:val="single" w:sz="6" w:space="0" w:color="auto"/>
            </w:tcBorders>
            <w:shd w:val="clear" w:color="auto" w:fill="FFC000"/>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Med</w:t>
            </w:r>
          </w:p>
        </w:tc>
        <w:tc>
          <w:tcPr>
            <w:tcW w:w="4555" w:type="dxa"/>
            <w:gridSpan w:val="4"/>
            <w:vMerge w:val="restart"/>
            <w:tcBorders>
              <w:top w:val="single" w:sz="6" w:space="0" w:color="auto"/>
              <w:left w:val="single" w:sz="6" w:space="0" w:color="auto"/>
              <w:right w:val="single" w:sz="12" w:space="0" w:color="auto"/>
            </w:tcBorders>
            <w:vAlign w:val="center"/>
          </w:tcPr>
          <w:p w:rsidR="003606BE" w:rsidRPr="00CA44FB" w:rsidRDefault="003606BE" w:rsidP="00F25378">
            <w:pPr>
              <w:jc w:val="center"/>
              <w:rPr>
                <w:rFonts w:ascii="Arial" w:hAnsi="Arial" w:cs="Arial"/>
                <w:sz w:val="22"/>
                <w:szCs w:val="22"/>
              </w:rPr>
            </w:pPr>
            <w:r w:rsidRPr="00CA44FB">
              <w:rPr>
                <w:rFonts w:ascii="Arial" w:hAnsi="Arial" w:cs="Arial"/>
                <w:sz w:val="22"/>
                <w:szCs w:val="22"/>
              </w:rPr>
              <w:t>Consider further precautions to reduce risk to low factor.</w:t>
            </w:r>
          </w:p>
          <w:p w:rsidR="003606BE" w:rsidRPr="00CA44FB" w:rsidRDefault="003606BE" w:rsidP="00F25378">
            <w:pPr>
              <w:spacing w:before="80" w:after="80"/>
              <w:jc w:val="center"/>
              <w:rPr>
                <w:rFonts w:ascii="Arial" w:hAnsi="Arial" w:cs="Arial"/>
                <w:b/>
                <w:sz w:val="16"/>
                <w:szCs w:val="16"/>
              </w:rPr>
            </w:pPr>
            <w:r w:rsidRPr="00CA44FB">
              <w:rPr>
                <w:rFonts w:ascii="Arial" w:hAnsi="Arial" w:cs="Arial"/>
                <w:sz w:val="22"/>
                <w:szCs w:val="22"/>
              </w:rPr>
              <w:t>Proceed with extra caution if unable to reduce risk level</w:t>
            </w:r>
          </w:p>
        </w:tc>
        <w:tc>
          <w:tcPr>
            <w:tcW w:w="567"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3</w:t>
            </w:r>
          </w:p>
        </w:tc>
        <w:tc>
          <w:tcPr>
            <w:tcW w:w="567" w:type="dxa"/>
            <w:shd w:val="clear" w:color="auto" w:fill="92D050"/>
            <w:vAlign w:val="center"/>
          </w:tcPr>
          <w:p w:rsidR="003606BE" w:rsidRDefault="003606BE" w:rsidP="00F25378">
            <w:pPr>
              <w:jc w:val="center"/>
              <w:rPr>
                <w:rFonts w:ascii="Arial" w:hAnsi="Arial" w:cs="Arial"/>
                <w:sz w:val="22"/>
                <w:szCs w:val="22"/>
              </w:rPr>
            </w:pPr>
            <w:r>
              <w:rPr>
                <w:rFonts w:ascii="Arial" w:hAnsi="Arial" w:cs="Arial"/>
                <w:sz w:val="22"/>
                <w:szCs w:val="22"/>
              </w:rPr>
              <w:t>3</w:t>
            </w:r>
          </w:p>
        </w:tc>
        <w:tc>
          <w:tcPr>
            <w:tcW w:w="708" w:type="dxa"/>
            <w:gridSpan w:val="2"/>
            <w:shd w:val="clear" w:color="auto" w:fill="FFC000"/>
            <w:vAlign w:val="center"/>
          </w:tcPr>
          <w:p w:rsidR="003606BE" w:rsidRDefault="003606BE" w:rsidP="00F25378">
            <w:pPr>
              <w:jc w:val="center"/>
              <w:rPr>
                <w:rFonts w:ascii="Arial" w:hAnsi="Arial" w:cs="Arial"/>
                <w:sz w:val="22"/>
                <w:szCs w:val="22"/>
              </w:rPr>
            </w:pPr>
            <w:r>
              <w:rPr>
                <w:rFonts w:ascii="Arial" w:hAnsi="Arial" w:cs="Arial"/>
                <w:sz w:val="22"/>
                <w:szCs w:val="22"/>
              </w:rPr>
              <w:t>6</w:t>
            </w:r>
          </w:p>
        </w:tc>
        <w:tc>
          <w:tcPr>
            <w:tcW w:w="709" w:type="dxa"/>
            <w:shd w:val="clear" w:color="auto" w:fill="FF0000"/>
            <w:vAlign w:val="center"/>
          </w:tcPr>
          <w:p w:rsidR="003606BE" w:rsidRDefault="003606BE" w:rsidP="00F25378">
            <w:pPr>
              <w:jc w:val="center"/>
              <w:rPr>
                <w:rFonts w:ascii="Arial" w:hAnsi="Arial" w:cs="Arial"/>
                <w:sz w:val="22"/>
                <w:szCs w:val="22"/>
              </w:rPr>
            </w:pPr>
            <w:r>
              <w:rPr>
                <w:rFonts w:ascii="Arial" w:hAnsi="Arial" w:cs="Arial"/>
                <w:sz w:val="22"/>
                <w:szCs w:val="22"/>
              </w:rPr>
              <w:t>9</w:t>
            </w:r>
          </w:p>
        </w:tc>
        <w:tc>
          <w:tcPr>
            <w:tcW w:w="709" w:type="dxa"/>
            <w:shd w:val="clear" w:color="auto" w:fill="FF0000"/>
            <w:vAlign w:val="center"/>
          </w:tcPr>
          <w:p w:rsidR="003606BE" w:rsidRDefault="003606BE" w:rsidP="00F25378">
            <w:pPr>
              <w:jc w:val="center"/>
              <w:rPr>
                <w:rFonts w:ascii="Arial" w:hAnsi="Arial" w:cs="Arial"/>
                <w:sz w:val="22"/>
                <w:szCs w:val="22"/>
              </w:rPr>
            </w:pPr>
            <w:r>
              <w:rPr>
                <w:rFonts w:ascii="Arial" w:hAnsi="Arial" w:cs="Arial"/>
                <w:sz w:val="22"/>
                <w:szCs w:val="22"/>
              </w:rPr>
              <w:t>12</w:t>
            </w:r>
          </w:p>
        </w:tc>
      </w:tr>
      <w:tr w:rsidR="003606BE" w:rsidTr="00F25378">
        <w:trPr>
          <w:trHeight w:val="585"/>
        </w:trPr>
        <w:tc>
          <w:tcPr>
            <w:tcW w:w="1985" w:type="dxa"/>
            <w:gridSpan w:val="2"/>
            <w:vMerge/>
            <w:tcBorders>
              <w:left w:val="single" w:sz="12" w:space="0" w:color="auto"/>
              <w:bottom w:val="single" w:sz="6" w:space="0" w:color="auto"/>
              <w:right w:val="nil"/>
            </w:tcBorders>
            <w:vAlign w:val="center"/>
          </w:tcPr>
          <w:p w:rsidR="003606BE" w:rsidRPr="00CA44FB" w:rsidRDefault="003606BE" w:rsidP="00F25378">
            <w:pPr>
              <w:spacing w:before="80" w:after="80"/>
              <w:rPr>
                <w:rFonts w:ascii="Arial" w:hAnsi="Arial" w:cs="Arial"/>
                <w:sz w:val="18"/>
                <w:szCs w:val="18"/>
              </w:rPr>
            </w:pPr>
          </w:p>
        </w:tc>
        <w:tc>
          <w:tcPr>
            <w:tcW w:w="283" w:type="dxa"/>
            <w:vMerge/>
            <w:tcBorders>
              <w:left w:val="nil"/>
              <w:bottom w:val="single" w:sz="6" w:space="0" w:color="auto"/>
              <w:right w:val="single" w:sz="6" w:space="0" w:color="auto"/>
            </w:tcBorders>
            <w:vAlign w:val="center"/>
          </w:tcPr>
          <w:p w:rsidR="003606BE" w:rsidRPr="00CA44FB" w:rsidRDefault="003606BE" w:rsidP="00F25378">
            <w:pPr>
              <w:spacing w:before="80" w:after="80"/>
              <w:rPr>
                <w:rFonts w:ascii="Arial" w:hAnsi="Arial" w:cs="Arial"/>
                <w:b/>
                <w:sz w:val="18"/>
                <w:szCs w:val="18"/>
              </w:rPr>
            </w:pPr>
          </w:p>
        </w:tc>
        <w:tc>
          <w:tcPr>
            <w:tcW w:w="709" w:type="dxa"/>
            <w:gridSpan w:val="2"/>
            <w:vMerge/>
            <w:tcBorders>
              <w:left w:val="single" w:sz="6" w:space="0" w:color="auto"/>
              <w:bottom w:val="single" w:sz="6" w:space="0" w:color="auto"/>
              <w:right w:val="single" w:sz="6" w:space="0" w:color="auto"/>
            </w:tcBorders>
            <w:vAlign w:val="center"/>
          </w:tcPr>
          <w:p w:rsidR="003606BE" w:rsidRPr="00CA44FB" w:rsidRDefault="003606BE" w:rsidP="00F25378">
            <w:pPr>
              <w:jc w:val="center"/>
              <w:rPr>
                <w:rFonts w:ascii="Arial" w:hAnsi="Arial" w:cs="Arial"/>
                <w:b/>
                <w:sz w:val="18"/>
                <w:szCs w:val="18"/>
              </w:rPr>
            </w:pPr>
          </w:p>
        </w:tc>
        <w:tc>
          <w:tcPr>
            <w:tcW w:w="2126" w:type="dxa"/>
            <w:vMerge/>
            <w:tcBorders>
              <w:left w:val="single" w:sz="6" w:space="0" w:color="auto"/>
              <w:bottom w:val="single" w:sz="6" w:space="0" w:color="auto"/>
              <w:right w:val="nil"/>
            </w:tcBorders>
            <w:vAlign w:val="center"/>
          </w:tcPr>
          <w:p w:rsidR="003606BE" w:rsidRPr="00CA44FB" w:rsidRDefault="003606BE" w:rsidP="00F25378">
            <w:pPr>
              <w:spacing w:before="80" w:after="80"/>
              <w:rPr>
                <w:rFonts w:ascii="Arial" w:hAnsi="Arial" w:cs="Arial"/>
              </w:rPr>
            </w:pPr>
          </w:p>
        </w:tc>
        <w:tc>
          <w:tcPr>
            <w:tcW w:w="284" w:type="dxa"/>
            <w:vMerge/>
            <w:tcBorders>
              <w:left w:val="nil"/>
              <w:bottom w:val="single" w:sz="6" w:space="0" w:color="auto"/>
              <w:right w:val="single" w:sz="6" w:space="0" w:color="auto"/>
            </w:tcBorders>
            <w:vAlign w:val="center"/>
          </w:tcPr>
          <w:p w:rsidR="003606BE" w:rsidRPr="00CA44FB" w:rsidRDefault="003606BE" w:rsidP="00F25378">
            <w:pPr>
              <w:spacing w:before="80" w:after="80"/>
              <w:rPr>
                <w:rFonts w:ascii="Arial" w:hAnsi="Arial" w:cs="Arial"/>
                <w:b/>
                <w:sz w:val="18"/>
                <w:szCs w:val="18"/>
              </w:rPr>
            </w:pPr>
          </w:p>
        </w:tc>
        <w:tc>
          <w:tcPr>
            <w:tcW w:w="567" w:type="dxa"/>
            <w:gridSpan w:val="2"/>
            <w:vMerge/>
            <w:tcBorders>
              <w:left w:val="single" w:sz="6" w:space="0" w:color="auto"/>
              <w:bottom w:val="single" w:sz="6" w:space="0" w:color="auto"/>
              <w:right w:val="single" w:sz="6" w:space="0" w:color="auto"/>
            </w:tcBorders>
            <w:vAlign w:val="center"/>
          </w:tcPr>
          <w:p w:rsidR="003606BE" w:rsidRPr="00CA44FB" w:rsidRDefault="003606BE" w:rsidP="00F25378">
            <w:pPr>
              <w:jc w:val="center"/>
              <w:rPr>
                <w:rFonts w:ascii="Arial" w:hAnsi="Arial" w:cs="Arial"/>
                <w:b/>
                <w:sz w:val="24"/>
                <w:szCs w:val="24"/>
              </w:rPr>
            </w:pPr>
          </w:p>
        </w:tc>
        <w:tc>
          <w:tcPr>
            <w:tcW w:w="850" w:type="dxa"/>
            <w:vMerge/>
            <w:tcBorders>
              <w:left w:val="single" w:sz="6" w:space="0" w:color="auto"/>
              <w:bottom w:val="single" w:sz="6" w:space="0" w:color="auto"/>
              <w:right w:val="single" w:sz="6" w:space="0" w:color="auto"/>
            </w:tcBorders>
            <w:vAlign w:val="center"/>
          </w:tcPr>
          <w:p w:rsidR="003606BE" w:rsidRPr="00CA44FB" w:rsidRDefault="003606BE" w:rsidP="00F25378">
            <w:pPr>
              <w:spacing w:before="80" w:after="80"/>
              <w:jc w:val="center"/>
              <w:rPr>
                <w:rFonts w:ascii="Arial" w:hAnsi="Arial" w:cs="Arial"/>
                <w:b/>
              </w:rPr>
            </w:pPr>
          </w:p>
        </w:tc>
        <w:tc>
          <w:tcPr>
            <w:tcW w:w="851" w:type="dxa"/>
            <w:vMerge/>
            <w:tcBorders>
              <w:left w:val="single" w:sz="6" w:space="0" w:color="auto"/>
              <w:bottom w:val="single" w:sz="6" w:space="0" w:color="auto"/>
              <w:right w:val="single" w:sz="6" w:space="0" w:color="auto"/>
            </w:tcBorders>
            <w:shd w:val="clear" w:color="auto" w:fill="FFC000"/>
            <w:vAlign w:val="center"/>
          </w:tcPr>
          <w:p w:rsidR="003606BE" w:rsidRPr="00CA44FB" w:rsidRDefault="003606BE" w:rsidP="00F25378">
            <w:pPr>
              <w:spacing w:before="80" w:after="80"/>
              <w:jc w:val="center"/>
              <w:rPr>
                <w:rFonts w:ascii="Arial" w:hAnsi="Arial" w:cs="Arial"/>
                <w:b/>
              </w:rPr>
            </w:pPr>
          </w:p>
        </w:tc>
        <w:tc>
          <w:tcPr>
            <w:tcW w:w="4555" w:type="dxa"/>
            <w:gridSpan w:val="4"/>
            <w:vMerge/>
            <w:tcBorders>
              <w:left w:val="single" w:sz="6" w:space="0" w:color="auto"/>
              <w:bottom w:val="single" w:sz="6" w:space="0" w:color="auto"/>
              <w:right w:val="single" w:sz="12" w:space="0" w:color="auto"/>
            </w:tcBorders>
            <w:vAlign w:val="center"/>
          </w:tcPr>
          <w:p w:rsidR="003606BE" w:rsidRPr="00CA44FB" w:rsidRDefault="003606BE" w:rsidP="00F25378">
            <w:pPr>
              <w:jc w:val="center"/>
              <w:rPr>
                <w:rFonts w:ascii="Arial" w:hAnsi="Arial" w:cs="Arial"/>
                <w:sz w:val="22"/>
                <w:szCs w:val="22"/>
              </w:rPr>
            </w:pPr>
          </w:p>
        </w:tc>
        <w:tc>
          <w:tcPr>
            <w:tcW w:w="567" w:type="dxa"/>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4</w:t>
            </w:r>
          </w:p>
        </w:tc>
        <w:tc>
          <w:tcPr>
            <w:tcW w:w="567" w:type="dxa"/>
            <w:shd w:val="clear" w:color="auto" w:fill="92D050"/>
            <w:vAlign w:val="center"/>
          </w:tcPr>
          <w:p w:rsidR="003606BE" w:rsidRDefault="003606BE" w:rsidP="00F25378">
            <w:pPr>
              <w:jc w:val="center"/>
              <w:rPr>
                <w:rFonts w:ascii="Arial" w:hAnsi="Arial" w:cs="Arial"/>
                <w:sz w:val="22"/>
                <w:szCs w:val="22"/>
              </w:rPr>
            </w:pPr>
            <w:r>
              <w:rPr>
                <w:rFonts w:ascii="Arial" w:hAnsi="Arial" w:cs="Arial"/>
                <w:sz w:val="22"/>
                <w:szCs w:val="22"/>
              </w:rPr>
              <w:t>4</w:t>
            </w:r>
          </w:p>
        </w:tc>
        <w:tc>
          <w:tcPr>
            <w:tcW w:w="708" w:type="dxa"/>
            <w:gridSpan w:val="2"/>
            <w:shd w:val="clear" w:color="auto" w:fill="FFC000"/>
            <w:vAlign w:val="center"/>
          </w:tcPr>
          <w:p w:rsidR="003606BE" w:rsidRDefault="003606BE" w:rsidP="00F25378">
            <w:pPr>
              <w:jc w:val="center"/>
              <w:rPr>
                <w:rFonts w:ascii="Arial" w:hAnsi="Arial" w:cs="Arial"/>
                <w:sz w:val="22"/>
                <w:szCs w:val="22"/>
              </w:rPr>
            </w:pPr>
            <w:r>
              <w:rPr>
                <w:rFonts w:ascii="Arial" w:hAnsi="Arial" w:cs="Arial"/>
                <w:sz w:val="22"/>
                <w:szCs w:val="22"/>
              </w:rPr>
              <w:t>8</w:t>
            </w:r>
          </w:p>
        </w:tc>
        <w:tc>
          <w:tcPr>
            <w:tcW w:w="709" w:type="dxa"/>
            <w:shd w:val="clear" w:color="auto" w:fill="FF0000"/>
            <w:vAlign w:val="center"/>
          </w:tcPr>
          <w:p w:rsidR="003606BE" w:rsidRDefault="003606BE" w:rsidP="00F25378">
            <w:pPr>
              <w:jc w:val="center"/>
              <w:rPr>
                <w:rFonts w:ascii="Arial" w:hAnsi="Arial" w:cs="Arial"/>
                <w:sz w:val="22"/>
                <w:szCs w:val="22"/>
              </w:rPr>
            </w:pPr>
            <w:r>
              <w:rPr>
                <w:rFonts w:ascii="Arial" w:hAnsi="Arial" w:cs="Arial"/>
                <w:sz w:val="22"/>
                <w:szCs w:val="22"/>
              </w:rPr>
              <w:t>12</w:t>
            </w:r>
          </w:p>
        </w:tc>
        <w:tc>
          <w:tcPr>
            <w:tcW w:w="709" w:type="dxa"/>
            <w:shd w:val="clear" w:color="auto" w:fill="FF0000"/>
            <w:vAlign w:val="center"/>
          </w:tcPr>
          <w:p w:rsidR="003606BE" w:rsidRDefault="003606BE" w:rsidP="00F25378">
            <w:pPr>
              <w:jc w:val="center"/>
              <w:rPr>
                <w:rFonts w:ascii="Arial" w:hAnsi="Arial" w:cs="Arial"/>
                <w:sz w:val="22"/>
                <w:szCs w:val="22"/>
              </w:rPr>
            </w:pPr>
            <w:r>
              <w:rPr>
                <w:rFonts w:ascii="Arial" w:hAnsi="Arial" w:cs="Arial"/>
                <w:sz w:val="22"/>
                <w:szCs w:val="22"/>
              </w:rPr>
              <w:t>16</w:t>
            </w:r>
          </w:p>
        </w:tc>
      </w:tr>
      <w:tr w:rsidR="003606BE" w:rsidTr="00F25378">
        <w:trPr>
          <w:trHeight w:val="277"/>
        </w:trPr>
        <w:tc>
          <w:tcPr>
            <w:tcW w:w="1985" w:type="dxa"/>
            <w:gridSpan w:val="2"/>
            <w:tcBorders>
              <w:top w:val="single" w:sz="6" w:space="0" w:color="auto"/>
              <w:left w:val="single" w:sz="12" w:space="0" w:color="auto"/>
              <w:bottom w:val="single" w:sz="12" w:space="0" w:color="auto"/>
              <w:right w:val="nil"/>
            </w:tcBorders>
          </w:tcPr>
          <w:p w:rsidR="003606BE" w:rsidRPr="00CA44FB" w:rsidRDefault="003606BE" w:rsidP="00F25378">
            <w:pPr>
              <w:spacing w:before="80" w:after="80"/>
              <w:rPr>
                <w:rFonts w:ascii="Arial" w:hAnsi="Arial" w:cs="Arial"/>
                <w:b/>
                <w:sz w:val="18"/>
                <w:szCs w:val="18"/>
              </w:rPr>
            </w:pPr>
            <w:r w:rsidRPr="00CA44FB">
              <w:rPr>
                <w:rFonts w:ascii="Arial" w:hAnsi="Arial" w:cs="Arial"/>
                <w:sz w:val="18"/>
                <w:szCs w:val="18"/>
              </w:rPr>
              <w:t xml:space="preserve">Very Unlikely                   </w:t>
            </w:r>
          </w:p>
        </w:tc>
        <w:tc>
          <w:tcPr>
            <w:tcW w:w="283" w:type="dxa"/>
            <w:tcBorders>
              <w:top w:val="single" w:sz="6" w:space="0" w:color="auto"/>
              <w:left w:val="nil"/>
              <w:bottom w:val="single" w:sz="12" w:space="0" w:color="auto"/>
              <w:right w:val="single" w:sz="6" w:space="0" w:color="auto"/>
            </w:tcBorders>
          </w:tcPr>
          <w:p w:rsidR="003606BE" w:rsidRPr="00CA44FB" w:rsidRDefault="003606BE" w:rsidP="00F25378">
            <w:pPr>
              <w:spacing w:before="80" w:after="80"/>
              <w:rPr>
                <w:rFonts w:ascii="Arial" w:hAnsi="Arial" w:cs="Arial"/>
                <w:b/>
                <w:sz w:val="18"/>
                <w:szCs w:val="18"/>
              </w:rPr>
            </w:pPr>
            <w:r w:rsidRPr="00CA44FB">
              <w:rPr>
                <w:rFonts w:ascii="Arial" w:hAnsi="Arial" w:cs="Arial"/>
                <w:b/>
                <w:sz w:val="18"/>
                <w:szCs w:val="18"/>
              </w:rPr>
              <w:t>1</w:t>
            </w:r>
          </w:p>
        </w:tc>
        <w:tc>
          <w:tcPr>
            <w:tcW w:w="709" w:type="dxa"/>
            <w:gridSpan w:val="2"/>
            <w:tcBorders>
              <w:top w:val="single" w:sz="6" w:space="0" w:color="auto"/>
              <w:left w:val="single" w:sz="6" w:space="0" w:color="auto"/>
              <w:bottom w:val="single" w:sz="12" w:space="0" w:color="auto"/>
              <w:right w:val="single" w:sz="6" w:space="0" w:color="auto"/>
            </w:tcBorders>
            <w:vAlign w:val="center"/>
          </w:tcPr>
          <w:p w:rsidR="003606BE" w:rsidRPr="00CA44FB" w:rsidRDefault="003606BE" w:rsidP="00F25378">
            <w:pPr>
              <w:jc w:val="center"/>
              <w:rPr>
                <w:rFonts w:ascii="Arial" w:hAnsi="Arial" w:cs="Arial"/>
                <w:sz w:val="18"/>
                <w:szCs w:val="18"/>
              </w:rPr>
            </w:pPr>
            <w:r w:rsidRPr="00CA44FB">
              <w:rPr>
                <w:rFonts w:ascii="Arial" w:hAnsi="Arial" w:cs="Arial"/>
                <w:b/>
                <w:sz w:val="18"/>
                <w:szCs w:val="18"/>
              </w:rPr>
              <w:t>X</w:t>
            </w:r>
          </w:p>
        </w:tc>
        <w:tc>
          <w:tcPr>
            <w:tcW w:w="2126" w:type="dxa"/>
            <w:tcBorders>
              <w:top w:val="single" w:sz="6" w:space="0" w:color="auto"/>
              <w:left w:val="single" w:sz="6" w:space="0" w:color="auto"/>
              <w:bottom w:val="single" w:sz="12" w:space="0" w:color="auto"/>
              <w:right w:val="nil"/>
            </w:tcBorders>
          </w:tcPr>
          <w:p w:rsidR="003606BE" w:rsidRPr="00CA44FB" w:rsidRDefault="003606BE" w:rsidP="00F25378">
            <w:pPr>
              <w:spacing w:before="80" w:after="80"/>
              <w:rPr>
                <w:rFonts w:ascii="Arial" w:hAnsi="Arial" w:cs="Arial"/>
                <w:b/>
                <w:sz w:val="18"/>
                <w:szCs w:val="18"/>
              </w:rPr>
            </w:pPr>
            <w:r w:rsidRPr="00CA44FB">
              <w:rPr>
                <w:rFonts w:ascii="Arial" w:hAnsi="Arial" w:cs="Arial"/>
              </w:rPr>
              <w:t xml:space="preserve">Very Minor                        </w:t>
            </w:r>
          </w:p>
        </w:tc>
        <w:tc>
          <w:tcPr>
            <w:tcW w:w="284" w:type="dxa"/>
            <w:tcBorders>
              <w:top w:val="single" w:sz="6" w:space="0" w:color="auto"/>
              <w:left w:val="nil"/>
              <w:bottom w:val="single" w:sz="12" w:space="0" w:color="auto"/>
              <w:right w:val="single" w:sz="6" w:space="0" w:color="auto"/>
            </w:tcBorders>
          </w:tcPr>
          <w:p w:rsidR="003606BE" w:rsidRPr="00CA44FB" w:rsidRDefault="003606BE" w:rsidP="00F25378">
            <w:pPr>
              <w:spacing w:before="80" w:after="80"/>
              <w:jc w:val="center"/>
              <w:rPr>
                <w:rFonts w:ascii="Arial" w:hAnsi="Arial" w:cs="Arial"/>
                <w:b/>
                <w:sz w:val="18"/>
                <w:szCs w:val="18"/>
              </w:rPr>
            </w:pPr>
            <w:r w:rsidRPr="00CA44FB">
              <w:rPr>
                <w:rFonts w:ascii="Arial" w:hAnsi="Arial" w:cs="Arial"/>
                <w:b/>
                <w:sz w:val="18"/>
                <w:szCs w:val="18"/>
              </w:rPr>
              <w:t>1</w:t>
            </w: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3606BE" w:rsidRPr="00CA44FB" w:rsidRDefault="003606BE" w:rsidP="00F25378">
            <w:pPr>
              <w:jc w:val="center"/>
              <w:rPr>
                <w:rFonts w:ascii="Arial" w:hAnsi="Arial" w:cs="Arial"/>
              </w:rPr>
            </w:pPr>
            <w:r w:rsidRPr="00CA44FB">
              <w:rPr>
                <w:rFonts w:ascii="Arial" w:hAnsi="Arial" w:cs="Arial"/>
                <w:b/>
                <w:sz w:val="24"/>
                <w:szCs w:val="24"/>
              </w:rPr>
              <w:t>=</w:t>
            </w:r>
          </w:p>
        </w:tc>
        <w:tc>
          <w:tcPr>
            <w:tcW w:w="850" w:type="dxa"/>
            <w:tcBorders>
              <w:top w:val="single" w:sz="6" w:space="0" w:color="auto"/>
              <w:left w:val="single" w:sz="6" w:space="0" w:color="auto"/>
              <w:bottom w:val="single" w:sz="12" w:space="0" w:color="auto"/>
              <w:right w:val="single" w:sz="6" w:space="0" w:color="auto"/>
            </w:tcBorders>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1 - 4</w:t>
            </w:r>
          </w:p>
        </w:tc>
        <w:tc>
          <w:tcPr>
            <w:tcW w:w="851" w:type="dxa"/>
            <w:tcBorders>
              <w:top w:val="single" w:sz="6" w:space="0" w:color="auto"/>
              <w:left w:val="single" w:sz="6" w:space="0" w:color="auto"/>
              <w:bottom w:val="single" w:sz="12" w:space="0" w:color="auto"/>
              <w:right w:val="single" w:sz="6" w:space="0" w:color="auto"/>
            </w:tcBorders>
            <w:shd w:val="clear" w:color="auto" w:fill="92D050"/>
            <w:vAlign w:val="center"/>
          </w:tcPr>
          <w:p w:rsidR="003606BE" w:rsidRPr="00CA44FB" w:rsidRDefault="003606BE" w:rsidP="00F25378">
            <w:pPr>
              <w:spacing w:before="80" w:after="80"/>
              <w:jc w:val="center"/>
              <w:rPr>
                <w:rFonts w:ascii="Arial" w:hAnsi="Arial" w:cs="Arial"/>
                <w:b/>
              </w:rPr>
            </w:pPr>
            <w:r w:rsidRPr="00CA44FB">
              <w:rPr>
                <w:rFonts w:ascii="Arial" w:hAnsi="Arial" w:cs="Arial"/>
                <w:b/>
              </w:rPr>
              <w:t>Low</w:t>
            </w:r>
          </w:p>
        </w:tc>
        <w:tc>
          <w:tcPr>
            <w:tcW w:w="4555" w:type="dxa"/>
            <w:gridSpan w:val="4"/>
            <w:tcBorders>
              <w:top w:val="single" w:sz="6" w:space="0" w:color="auto"/>
              <w:left w:val="single" w:sz="6" w:space="0" w:color="auto"/>
              <w:bottom w:val="single" w:sz="12" w:space="0" w:color="auto"/>
              <w:right w:val="single" w:sz="12" w:space="0" w:color="auto"/>
            </w:tcBorders>
            <w:vAlign w:val="center"/>
          </w:tcPr>
          <w:p w:rsidR="003606BE" w:rsidRPr="00CA44FB" w:rsidRDefault="003606BE" w:rsidP="00F25378">
            <w:pPr>
              <w:spacing w:before="80" w:after="80"/>
              <w:jc w:val="center"/>
              <w:rPr>
                <w:rFonts w:ascii="Arial" w:hAnsi="Arial" w:cs="Arial"/>
                <w:b/>
                <w:sz w:val="22"/>
                <w:szCs w:val="22"/>
              </w:rPr>
            </w:pPr>
            <w:r w:rsidRPr="00CA44FB">
              <w:rPr>
                <w:rFonts w:ascii="Arial" w:hAnsi="Arial" w:cs="Arial"/>
                <w:sz w:val="22"/>
                <w:szCs w:val="22"/>
              </w:rPr>
              <w:t>No Further Action required</w:t>
            </w:r>
          </w:p>
        </w:tc>
        <w:tc>
          <w:tcPr>
            <w:tcW w:w="3260" w:type="dxa"/>
            <w:gridSpan w:val="6"/>
            <w:shd w:val="clear" w:color="auto" w:fill="D9D9D9" w:themeFill="background1" w:themeFillShade="D9"/>
            <w:vAlign w:val="center"/>
          </w:tcPr>
          <w:p w:rsidR="003606BE" w:rsidRDefault="003606BE" w:rsidP="00F25378">
            <w:pPr>
              <w:jc w:val="center"/>
              <w:rPr>
                <w:rFonts w:ascii="Arial" w:hAnsi="Arial" w:cs="Arial"/>
                <w:sz w:val="22"/>
                <w:szCs w:val="22"/>
              </w:rPr>
            </w:pPr>
            <w:r>
              <w:rPr>
                <w:rFonts w:ascii="Arial" w:hAnsi="Arial" w:cs="Arial"/>
                <w:sz w:val="22"/>
                <w:szCs w:val="22"/>
              </w:rPr>
              <w:t>Risk Matrix</w:t>
            </w:r>
          </w:p>
        </w:tc>
      </w:tr>
      <w:tr w:rsidR="003606BE" w:rsidRPr="00CA44FB" w:rsidTr="00F25378">
        <w:trPr>
          <w:trHeight w:val="383"/>
        </w:trPr>
        <w:tc>
          <w:tcPr>
            <w:tcW w:w="736" w:type="dxa"/>
            <w:tcBorders>
              <w:top w:val="single" w:sz="12"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spacing w:before="80" w:after="80"/>
              <w:jc w:val="center"/>
              <w:rPr>
                <w:rFonts w:ascii="Arial" w:hAnsi="Arial" w:cs="Arial"/>
                <w:b/>
              </w:rPr>
            </w:pPr>
          </w:p>
        </w:tc>
        <w:tc>
          <w:tcPr>
            <w:tcW w:w="14734" w:type="dxa"/>
            <w:gridSpan w:val="20"/>
            <w:tcBorders>
              <w:top w:val="single" w:sz="12"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spacing w:before="80" w:after="80"/>
              <w:jc w:val="center"/>
              <w:rPr>
                <w:rFonts w:ascii="Arial" w:hAnsi="Arial" w:cs="Arial"/>
                <w:b/>
              </w:rPr>
            </w:pPr>
            <w:r w:rsidRPr="00CA44FB">
              <w:rPr>
                <w:rFonts w:ascii="Arial" w:hAnsi="Arial" w:cs="Arial"/>
                <w:b/>
              </w:rPr>
              <w:t>Persons Affected (consider this in your assessment)</w:t>
            </w:r>
          </w:p>
        </w:tc>
      </w:tr>
      <w:tr w:rsidR="003606BE" w:rsidRPr="00CA44FB" w:rsidTr="00F25378">
        <w:trPr>
          <w:trHeight w:val="383"/>
        </w:trPr>
        <w:tc>
          <w:tcPr>
            <w:tcW w:w="2694" w:type="dxa"/>
            <w:gridSpan w:val="4"/>
            <w:tcBorders>
              <w:top w:val="single" w:sz="12" w:space="0" w:color="auto"/>
              <w:left w:val="single" w:sz="12" w:space="0" w:color="auto"/>
              <w:bottom w:val="single" w:sz="6" w:space="0" w:color="auto"/>
              <w:right w:val="single" w:sz="12" w:space="0" w:color="auto"/>
            </w:tcBorders>
            <w:shd w:val="clear" w:color="auto" w:fill="D9D9D9"/>
          </w:tcPr>
          <w:p w:rsidR="003606BE" w:rsidRPr="00CA44FB" w:rsidRDefault="009B27ED" w:rsidP="00F25378">
            <w:pPr>
              <w:spacing w:before="80" w:after="80"/>
              <w:rPr>
                <w:rFonts w:ascii="Arial" w:hAnsi="Arial" w:cs="Arial"/>
                <w:b/>
                <w:sz w:val="18"/>
              </w:rPr>
            </w:pPr>
            <w:r>
              <w:rPr>
                <w:rFonts w:ascii="Arial" w:hAnsi="Arial" w:cs="Arial"/>
                <w:b/>
                <w:sz w:val="18"/>
              </w:rPr>
              <w:t>Company</w:t>
            </w:r>
            <w:r w:rsidR="003606BE" w:rsidRPr="00CA44FB">
              <w:rPr>
                <w:rFonts w:ascii="Arial" w:hAnsi="Arial" w:cs="Arial"/>
                <w:b/>
                <w:sz w:val="18"/>
              </w:rPr>
              <w:t xml:space="preserve"> </w:t>
            </w:r>
            <w:r w:rsidR="003606BE">
              <w:rPr>
                <w:rFonts w:ascii="Arial" w:hAnsi="Arial" w:cs="Arial"/>
                <w:b/>
                <w:sz w:val="18"/>
              </w:rPr>
              <w:t>s</w:t>
            </w:r>
            <w:r w:rsidR="003606BE" w:rsidRPr="00CA44FB">
              <w:rPr>
                <w:rFonts w:ascii="Arial" w:hAnsi="Arial" w:cs="Arial"/>
                <w:b/>
                <w:sz w:val="18"/>
              </w:rPr>
              <w:t>taff</w:t>
            </w:r>
          </w:p>
        </w:tc>
        <w:tc>
          <w:tcPr>
            <w:tcW w:w="2835" w:type="dxa"/>
            <w:gridSpan w:val="4"/>
            <w:tcBorders>
              <w:top w:val="single" w:sz="12" w:space="0" w:color="auto"/>
              <w:left w:val="single" w:sz="12" w:space="0" w:color="auto"/>
              <w:bottom w:val="single" w:sz="6"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Yes</w:t>
            </w:r>
          </w:p>
        </w:tc>
        <w:tc>
          <w:tcPr>
            <w:tcW w:w="2693" w:type="dxa"/>
            <w:gridSpan w:val="4"/>
            <w:tcBorders>
              <w:top w:val="single" w:sz="12" w:space="0" w:color="auto"/>
              <w:left w:val="single" w:sz="12" w:space="0" w:color="auto"/>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Visitors</w:t>
            </w:r>
          </w:p>
        </w:tc>
        <w:tc>
          <w:tcPr>
            <w:tcW w:w="2410" w:type="dxa"/>
            <w:tcBorders>
              <w:top w:val="single" w:sz="12" w:space="0" w:color="auto"/>
              <w:left w:val="single" w:sz="12" w:space="0" w:color="auto"/>
              <w:bottom w:val="single" w:sz="6"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No</w:t>
            </w:r>
          </w:p>
        </w:tc>
        <w:tc>
          <w:tcPr>
            <w:tcW w:w="736" w:type="dxa"/>
            <w:tcBorders>
              <w:top w:val="single" w:sz="12" w:space="0" w:color="auto"/>
              <w:left w:val="single" w:sz="12" w:space="0" w:color="auto"/>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p>
        </w:tc>
        <w:tc>
          <w:tcPr>
            <w:tcW w:w="1984" w:type="dxa"/>
            <w:gridSpan w:val="4"/>
            <w:tcBorders>
              <w:top w:val="single" w:sz="12" w:space="0" w:color="auto"/>
              <w:left w:val="single" w:sz="12" w:space="0" w:color="auto"/>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Expectant Mother</w:t>
            </w:r>
          </w:p>
        </w:tc>
        <w:tc>
          <w:tcPr>
            <w:tcW w:w="2118" w:type="dxa"/>
            <w:gridSpan w:val="3"/>
            <w:tcBorders>
              <w:top w:val="single" w:sz="12" w:space="0" w:color="auto"/>
              <w:left w:val="single" w:sz="12" w:space="0" w:color="auto"/>
              <w:bottom w:val="single" w:sz="6"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No</w:t>
            </w:r>
          </w:p>
        </w:tc>
      </w:tr>
      <w:tr w:rsidR="003606BE" w:rsidRPr="00CA44FB" w:rsidTr="00F25378">
        <w:trPr>
          <w:trHeight w:val="383"/>
        </w:trPr>
        <w:tc>
          <w:tcPr>
            <w:tcW w:w="1985" w:type="dxa"/>
            <w:gridSpan w:val="2"/>
            <w:tcBorders>
              <w:top w:val="single" w:sz="6" w:space="0" w:color="auto"/>
              <w:left w:val="single" w:sz="12" w:space="0" w:color="auto"/>
              <w:bottom w:val="single" w:sz="6" w:space="0" w:color="auto"/>
              <w:right w:val="nil"/>
            </w:tcBorders>
            <w:shd w:val="clear" w:color="auto" w:fill="D9D9D9"/>
          </w:tcPr>
          <w:p w:rsidR="003606BE" w:rsidRPr="00CA44FB" w:rsidRDefault="00F25378" w:rsidP="00F25378">
            <w:pPr>
              <w:spacing w:before="80" w:after="80"/>
              <w:rPr>
                <w:rFonts w:ascii="Arial" w:hAnsi="Arial" w:cs="Arial"/>
                <w:b/>
                <w:sz w:val="18"/>
              </w:rPr>
            </w:pPr>
            <w:r>
              <w:rPr>
                <w:rFonts w:ascii="Arial" w:hAnsi="Arial" w:cs="Arial"/>
                <w:b/>
                <w:sz w:val="18"/>
              </w:rPr>
              <w:t xml:space="preserve">Other </w:t>
            </w:r>
            <w:r w:rsidR="003606BE" w:rsidRPr="00CA44FB">
              <w:rPr>
                <w:rFonts w:ascii="Arial" w:hAnsi="Arial" w:cs="Arial"/>
                <w:b/>
                <w:sz w:val="18"/>
              </w:rPr>
              <w:t>Contractor</w:t>
            </w:r>
            <w:r>
              <w:rPr>
                <w:rFonts w:ascii="Arial" w:hAnsi="Arial" w:cs="Arial"/>
                <w:b/>
                <w:sz w:val="18"/>
              </w:rPr>
              <w:t>’s</w:t>
            </w:r>
            <w:r w:rsidR="003606BE" w:rsidRPr="00CA44FB">
              <w:rPr>
                <w:rFonts w:ascii="Arial" w:hAnsi="Arial" w:cs="Arial"/>
                <w:b/>
                <w:sz w:val="18"/>
              </w:rPr>
              <w:t xml:space="preserve"> Staff</w:t>
            </w:r>
          </w:p>
        </w:tc>
        <w:tc>
          <w:tcPr>
            <w:tcW w:w="709" w:type="dxa"/>
            <w:gridSpan w:val="2"/>
            <w:tcBorders>
              <w:top w:val="single" w:sz="6" w:space="0" w:color="auto"/>
              <w:left w:val="nil"/>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p>
        </w:tc>
        <w:tc>
          <w:tcPr>
            <w:tcW w:w="2835" w:type="dxa"/>
            <w:gridSpan w:val="4"/>
            <w:tcBorders>
              <w:top w:val="single" w:sz="6" w:space="0" w:color="auto"/>
              <w:left w:val="single" w:sz="12" w:space="0" w:color="auto"/>
              <w:bottom w:val="single" w:sz="6" w:space="0" w:color="auto"/>
              <w:right w:val="single" w:sz="12" w:space="0" w:color="auto"/>
            </w:tcBorders>
          </w:tcPr>
          <w:p w:rsidR="003606BE" w:rsidRPr="00CA44FB" w:rsidRDefault="00F25378" w:rsidP="00F25378">
            <w:pPr>
              <w:spacing w:before="80" w:after="80"/>
              <w:jc w:val="center"/>
              <w:rPr>
                <w:rFonts w:ascii="Arial" w:hAnsi="Arial" w:cs="Arial"/>
                <w:b/>
                <w:sz w:val="18"/>
              </w:rPr>
            </w:pPr>
            <w:r>
              <w:rPr>
                <w:rFonts w:ascii="Arial" w:hAnsi="Arial" w:cs="Arial"/>
                <w:b/>
                <w:sz w:val="18"/>
              </w:rPr>
              <w:t>No</w:t>
            </w:r>
          </w:p>
        </w:tc>
        <w:tc>
          <w:tcPr>
            <w:tcW w:w="2693" w:type="dxa"/>
            <w:gridSpan w:val="4"/>
            <w:tcBorders>
              <w:top w:val="single" w:sz="6" w:space="0" w:color="auto"/>
              <w:left w:val="single" w:sz="12" w:space="0" w:color="auto"/>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Public</w:t>
            </w:r>
          </w:p>
        </w:tc>
        <w:tc>
          <w:tcPr>
            <w:tcW w:w="2410" w:type="dxa"/>
            <w:tcBorders>
              <w:top w:val="single" w:sz="6" w:space="0" w:color="auto"/>
              <w:left w:val="single" w:sz="12" w:space="0" w:color="auto"/>
              <w:bottom w:val="single" w:sz="6"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No</w:t>
            </w:r>
          </w:p>
        </w:tc>
        <w:tc>
          <w:tcPr>
            <w:tcW w:w="736" w:type="dxa"/>
            <w:tcBorders>
              <w:top w:val="single" w:sz="6" w:space="0" w:color="auto"/>
              <w:left w:val="single" w:sz="12" w:space="0" w:color="auto"/>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p>
        </w:tc>
        <w:tc>
          <w:tcPr>
            <w:tcW w:w="1984" w:type="dxa"/>
            <w:gridSpan w:val="4"/>
            <w:tcBorders>
              <w:top w:val="single" w:sz="6" w:space="0" w:color="auto"/>
              <w:left w:val="single" w:sz="12" w:space="0" w:color="auto"/>
              <w:bottom w:val="single" w:sz="6"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Disabled Person</w:t>
            </w:r>
          </w:p>
        </w:tc>
        <w:tc>
          <w:tcPr>
            <w:tcW w:w="2118" w:type="dxa"/>
            <w:gridSpan w:val="3"/>
            <w:tcBorders>
              <w:top w:val="single" w:sz="6" w:space="0" w:color="auto"/>
              <w:left w:val="single" w:sz="12" w:space="0" w:color="auto"/>
              <w:bottom w:val="single" w:sz="6"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No</w:t>
            </w:r>
          </w:p>
        </w:tc>
      </w:tr>
      <w:tr w:rsidR="003606BE" w:rsidRPr="00CA44FB" w:rsidTr="00F25378">
        <w:trPr>
          <w:trHeight w:val="383"/>
        </w:trPr>
        <w:tc>
          <w:tcPr>
            <w:tcW w:w="1985" w:type="dxa"/>
            <w:gridSpan w:val="2"/>
            <w:tcBorders>
              <w:top w:val="single" w:sz="6" w:space="0" w:color="auto"/>
              <w:left w:val="single" w:sz="12" w:space="0" w:color="auto"/>
              <w:bottom w:val="single" w:sz="12" w:space="0" w:color="auto"/>
              <w:right w:val="nil"/>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Client Staff</w:t>
            </w:r>
          </w:p>
        </w:tc>
        <w:tc>
          <w:tcPr>
            <w:tcW w:w="709" w:type="dxa"/>
            <w:gridSpan w:val="2"/>
            <w:tcBorders>
              <w:top w:val="single" w:sz="6" w:space="0" w:color="auto"/>
              <w:left w:val="nil"/>
              <w:bottom w:val="single" w:sz="12" w:space="0" w:color="auto"/>
              <w:right w:val="single" w:sz="12" w:space="0" w:color="auto"/>
            </w:tcBorders>
            <w:shd w:val="clear" w:color="auto" w:fill="D9D9D9" w:themeFill="background1" w:themeFillShade="D9"/>
          </w:tcPr>
          <w:p w:rsidR="003606BE" w:rsidRPr="00CA44FB" w:rsidRDefault="003606BE" w:rsidP="00F25378">
            <w:pPr>
              <w:spacing w:before="80" w:after="80"/>
              <w:rPr>
                <w:rFonts w:ascii="Arial" w:hAnsi="Arial" w:cs="Arial"/>
                <w:b/>
                <w:sz w:val="18"/>
              </w:rPr>
            </w:pPr>
          </w:p>
        </w:tc>
        <w:tc>
          <w:tcPr>
            <w:tcW w:w="2835" w:type="dxa"/>
            <w:gridSpan w:val="4"/>
            <w:tcBorders>
              <w:top w:val="single" w:sz="6" w:space="0" w:color="auto"/>
              <w:left w:val="single" w:sz="12" w:space="0" w:color="auto"/>
              <w:bottom w:val="single" w:sz="12"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Yes</w:t>
            </w:r>
          </w:p>
        </w:tc>
        <w:tc>
          <w:tcPr>
            <w:tcW w:w="2693" w:type="dxa"/>
            <w:gridSpan w:val="4"/>
            <w:tcBorders>
              <w:top w:val="single" w:sz="6"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Young Person</w:t>
            </w:r>
          </w:p>
        </w:tc>
        <w:tc>
          <w:tcPr>
            <w:tcW w:w="2410" w:type="dxa"/>
            <w:tcBorders>
              <w:top w:val="single" w:sz="6" w:space="0" w:color="auto"/>
              <w:left w:val="single" w:sz="12" w:space="0" w:color="auto"/>
              <w:bottom w:val="single" w:sz="12"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No</w:t>
            </w:r>
          </w:p>
        </w:tc>
        <w:tc>
          <w:tcPr>
            <w:tcW w:w="736" w:type="dxa"/>
            <w:tcBorders>
              <w:top w:val="single" w:sz="6"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p>
        </w:tc>
        <w:tc>
          <w:tcPr>
            <w:tcW w:w="1984" w:type="dxa"/>
            <w:gridSpan w:val="4"/>
            <w:tcBorders>
              <w:top w:val="single" w:sz="6" w:space="0" w:color="auto"/>
              <w:left w:val="single" w:sz="12" w:space="0" w:color="auto"/>
              <w:bottom w:val="single" w:sz="12" w:space="0" w:color="auto"/>
              <w:right w:val="single" w:sz="12" w:space="0" w:color="auto"/>
            </w:tcBorders>
            <w:shd w:val="clear" w:color="auto" w:fill="D9D9D9"/>
          </w:tcPr>
          <w:p w:rsidR="003606BE" w:rsidRPr="00CA44FB" w:rsidRDefault="003606BE" w:rsidP="00F25378">
            <w:pPr>
              <w:spacing w:before="80" w:after="80"/>
              <w:rPr>
                <w:rFonts w:ascii="Arial" w:hAnsi="Arial" w:cs="Arial"/>
                <w:b/>
                <w:sz w:val="18"/>
              </w:rPr>
            </w:pPr>
            <w:r w:rsidRPr="00CA44FB">
              <w:rPr>
                <w:rFonts w:ascii="Arial" w:hAnsi="Arial" w:cs="Arial"/>
                <w:b/>
                <w:sz w:val="18"/>
              </w:rPr>
              <w:t>Other</w:t>
            </w:r>
          </w:p>
        </w:tc>
        <w:tc>
          <w:tcPr>
            <w:tcW w:w="2118" w:type="dxa"/>
            <w:gridSpan w:val="3"/>
            <w:tcBorders>
              <w:top w:val="single" w:sz="6" w:space="0" w:color="auto"/>
              <w:left w:val="single" w:sz="12" w:space="0" w:color="auto"/>
              <w:bottom w:val="single" w:sz="12" w:space="0" w:color="auto"/>
              <w:right w:val="single" w:sz="12" w:space="0" w:color="auto"/>
            </w:tcBorders>
          </w:tcPr>
          <w:p w:rsidR="003606BE" w:rsidRPr="00CA44FB" w:rsidRDefault="00B962B8" w:rsidP="00F25378">
            <w:pPr>
              <w:spacing w:before="80" w:after="80"/>
              <w:jc w:val="center"/>
              <w:rPr>
                <w:rFonts w:ascii="Arial" w:hAnsi="Arial" w:cs="Arial"/>
                <w:b/>
                <w:sz w:val="18"/>
              </w:rPr>
            </w:pPr>
            <w:r>
              <w:rPr>
                <w:rFonts w:ascii="Arial" w:hAnsi="Arial" w:cs="Arial"/>
                <w:b/>
                <w:sz w:val="18"/>
              </w:rPr>
              <w:t>No</w:t>
            </w:r>
          </w:p>
        </w:tc>
      </w:tr>
    </w:tbl>
    <w:p w:rsidR="00446B73" w:rsidRDefault="00B962B8" w:rsidP="00486270">
      <w:pPr>
        <w:shd w:val="clear" w:color="auto" w:fill="FFFFFF"/>
        <w:tabs>
          <w:tab w:val="left" w:pos="1410"/>
        </w:tabs>
        <w:rPr>
          <w:rFonts w:ascii="Arial" w:hAnsi="Arial" w:cs="Arial"/>
          <w:color w:val="333333"/>
          <w:sz w:val="24"/>
          <w:szCs w:val="24"/>
        </w:rPr>
      </w:pPr>
      <w:r>
        <w:rPr>
          <w:rFonts w:ascii="Arial" w:hAnsi="Arial" w:cs="Arial"/>
          <w:b/>
          <w:color w:val="333333"/>
          <w:sz w:val="36"/>
          <w:szCs w:val="36"/>
        </w:rPr>
        <w:tab/>
      </w:r>
    </w:p>
    <w:p w:rsidR="006C6421" w:rsidRDefault="006C6421" w:rsidP="00A20C6F">
      <w:pPr>
        <w:shd w:val="clear" w:color="auto" w:fill="FFFFFF"/>
        <w:rPr>
          <w:rFonts w:ascii="Arial" w:hAnsi="Arial" w:cs="Arial"/>
          <w:color w:val="333333"/>
          <w:sz w:val="24"/>
          <w:szCs w:val="24"/>
        </w:rPr>
      </w:pPr>
    </w:p>
    <w:p w:rsidR="00446B73" w:rsidRPr="003C275C" w:rsidRDefault="00F25378" w:rsidP="00A20C6F">
      <w:pPr>
        <w:shd w:val="clear" w:color="auto" w:fill="FFFFFF"/>
        <w:rPr>
          <w:rFonts w:ascii="Arial" w:hAnsi="Arial" w:cs="Arial"/>
          <w:b/>
          <w:color w:val="333333"/>
          <w:sz w:val="32"/>
          <w:szCs w:val="32"/>
        </w:rPr>
      </w:pPr>
      <w:r>
        <w:rPr>
          <w:rFonts w:ascii="Arial" w:hAnsi="Arial" w:cs="Arial"/>
          <w:b/>
          <w:color w:val="333333"/>
          <w:sz w:val="32"/>
          <w:szCs w:val="32"/>
        </w:rPr>
        <w:t>5.3</w:t>
      </w:r>
      <w:r>
        <w:rPr>
          <w:rFonts w:ascii="Arial" w:hAnsi="Arial" w:cs="Arial"/>
          <w:b/>
          <w:color w:val="333333"/>
          <w:sz w:val="32"/>
          <w:szCs w:val="32"/>
        </w:rPr>
        <w:tab/>
      </w:r>
      <w:r w:rsidR="003C275C" w:rsidRPr="003C275C">
        <w:rPr>
          <w:rFonts w:ascii="Arial" w:hAnsi="Arial" w:cs="Arial"/>
          <w:b/>
          <w:color w:val="333333"/>
          <w:sz w:val="32"/>
          <w:szCs w:val="32"/>
        </w:rPr>
        <w:t xml:space="preserve">Risk Scores and </w:t>
      </w:r>
      <w:proofErr w:type="gramStart"/>
      <w:r w:rsidR="003C275C" w:rsidRPr="003C275C">
        <w:rPr>
          <w:rFonts w:ascii="Arial" w:hAnsi="Arial" w:cs="Arial"/>
          <w:b/>
          <w:color w:val="333333"/>
          <w:sz w:val="32"/>
          <w:szCs w:val="32"/>
        </w:rPr>
        <w:t>Controls</w:t>
      </w:r>
      <w:r w:rsidR="0050701A">
        <w:rPr>
          <w:rFonts w:ascii="Arial" w:hAnsi="Arial" w:cs="Arial"/>
          <w:b/>
          <w:color w:val="333333"/>
          <w:sz w:val="32"/>
          <w:szCs w:val="32"/>
        </w:rPr>
        <w:t xml:space="preserve">  </w:t>
      </w:r>
      <w:r w:rsidR="0050701A" w:rsidRPr="0050701A">
        <w:rPr>
          <w:rFonts w:ascii="Arial" w:hAnsi="Arial" w:cs="Arial"/>
          <w:b/>
          <w:color w:val="FF0000"/>
          <w:sz w:val="32"/>
          <w:szCs w:val="32"/>
        </w:rPr>
        <w:t>(</w:t>
      </w:r>
      <w:proofErr w:type="gramEnd"/>
      <w:r w:rsidR="0050701A" w:rsidRPr="0050701A">
        <w:rPr>
          <w:rFonts w:ascii="Arial" w:hAnsi="Arial" w:cs="Arial"/>
          <w:b/>
          <w:color w:val="FF0000"/>
          <w:sz w:val="32"/>
          <w:szCs w:val="32"/>
        </w:rPr>
        <w:t xml:space="preserve"> a few samples left in)</w:t>
      </w:r>
    </w:p>
    <w:p w:rsidR="003C275C" w:rsidRDefault="003C275C" w:rsidP="00A20C6F">
      <w:pPr>
        <w:shd w:val="clear" w:color="auto" w:fill="FFFFFF"/>
        <w:rPr>
          <w:rFonts w:ascii="Arial" w:hAnsi="Arial" w:cs="Arial"/>
          <w:color w:val="333333"/>
          <w:sz w:val="24"/>
          <w:szCs w:val="24"/>
        </w:rPr>
      </w:pPr>
    </w:p>
    <w:tbl>
      <w:tblPr>
        <w:tblW w:w="153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6"/>
        <w:gridCol w:w="1824"/>
        <w:gridCol w:w="2552"/>
        <w:gridCol w:w="425"/>
        <w:gridCol w:w="425"/>
        <w:gridCol w:w="425"/>
        <w:gridCol w:w="426"/>
        <w:gridCol w:w="3402"/>
        <w:gridCol w:w="425"/>
        <w:gridCol w:w="425"/>
        <w:gridCol w:w="425"/>
        <w:gridCol w:w="444"/>
        <w:gridCol w:w="3525"/>
      </w:tblGrid>
      <w:tr w:rsidR="003C275C" w:rsidRPr="00812C63" w:rsidTr="00302D52">
        <w:trPr>
          <w:cantSplit/>
          <w:trHeight w:val="282"/>
          <w:tblHeader/>
        </w:trPr>
        <w:tc>
          <w:tcPr>
            <w:tcW w:w="586" w:type="dxa"/>
            <w:vMerge w:val="restart"/>
            <w:tcBorders>
              <w:top w:val="single" w:sz="12" w:space="0" w:color="auto"/>
              <w:left w:val="single" w:sz="12"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No</w:t>
            </w:r>
          </w:p>
        </w:tc>
        <w:tc>
          <w:tcPr>
            <w:tcW w:w="1824" w:type="dxa"/>
            <w:vMerge w:val="restart"/>
            <w:tcBorders>
              <w:top w:val="single" w:sz="12" w:space="0" w:color="auto"/>
              <w:left w:val="single" w:sz="12"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Key Risks</w:t>
            </w:r>
          </w:p>
        </w:tc>
        <w:tc>
          <w:tcPr>
            <w:tcW w:w="2552" w:type="dxa"/>
            <w:vMerge w:val="restart"/>
            <w:tcBorders>
              <w:top w:val="single" w:sz="12" w:space="0" w:color="auto"/>
              <w:left w:val="single" w:sz="12"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Identified Hazards</w:t>
            </w:r>
          </w:p>
        </w:tc>
        <w:tc>
          <w:tcPr>
            <w:tcW w:w="1701"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Results prior to controls</w:t>
            </w:r>
          </w:p>
        </w:tc>
        <w:tc>
          <w:tcPr>
            <w:tcW w:w="3402" w:type="dxa"/>
            <w:vMerge w:val="restart"/>
            <w:tcBorders>
              <w:top w:val="single" w:sz="12" w:space="0" w:color="auto"/>
              <w:left w:val="single" w:sz="12"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Existing Control Measures / Precautions</w:t>
            </w:r>
          </w:p>
        </w:tc>
        <w:tc>
          <w:tcPr>
            <w:tcW w:w="1719"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Results after controls</w:t>
            </w:r>
          </w:p>
        </w:tc>
        <w:tc>
          <w:tcPr>
            <w:tcW w:w="3525" w:type="dxa"/>
            <w:vMerge w:val="restart"/>
            <w:tcBorders>
              <w:top w:val="single" w:sz="12" w:space="0" w:color="auto"/>
              <w:left w:val="single" w:sz="12" w:space="0" w:color="auto"/>
              <w:right w:val="single" w:sz="12" w:space="0" w:color="auto"/>
            </w:tcBorders>
            <w:shd w:val="clear" w:color="auto" w:fill="D9D9D9"/>
            <w:vAlign w:val="center"/>
          </w:tcPr>
          <w:p w:rsidR="003C275C" w:rsidRPr="00812C63" w:rsidRDefault="003C275C" w:rsidP="003C275C">
            <w:pPr>
              <w:spacing w:before="60" w:after="60"/>
              <w:jc w:val="center"/>
              <w:rPr>
                <w:rFonts w:ascii="Arial" w:hAnsi="Arial" w:cs="Arial"/>
                <w:b/>
                <w:sz w:val="18"/>
                <w:szCs w:val="18"/>
              </w:rPr>
            </w:pPr>
            <w:r w:rsidRPr="00812C63">
              <w:rPr>
                <w:rFonts w:ascii="Arial" w:hAnsi="Arial" w:cs="Arial"/>
                <w:b/>
                <w:sz w:val="18"/>
                <w:szCs w:val="18"/>
              </w:rPr>
              <w:t>Additional Control Measures</w:t>
            </w:r>
          </w:p>
        </w:tc>
      </w:tr>
      <w:tr w:rsidR="003C275C" w:rsidRPr="00812C63" w:rsidTr="00302D52">
        <w:trPr>
          <w:cantSplit/>
          <w:trHeight w:val="1588"/>
          <w:tblHeader/>
        </w:trPr>
        <w:tc>
          <w:tcPr>
            <w:tcW w:w="586" w:type="dxa"/>
            <w:vMerge/>
            <w:tcBorders>
              <w:left w:val="single" w:sz="12" w:space="0" w:color="auto"/>
              <w:right w:val="single" w:sz="12" w:space="0" w:color="auto"/>
            </w:tcBorders>
            <w:shd w:val="clear" w:color="auto" w:fill="D9D9D9"/>
          </w:tcPr>
          <w:p w:rsidR="003C275C" w:rsidRPr="00812C63" w:rsidRDefault="003C275C" w:rsidP="009F38C4">
            <w:pPr>
              <w:spacing w:before="60" w:after="60"/>
              <w:rPr>
                <w:rFonts w:ascii="Arial" w:hAnsi="Arial" w:cs="Arial"/>
                <w:b/>
                <w:sz w:val="18"/>
                <w:szCs w:val="18"/>
              </w:rPr>
            </w:pPr>
          </w:p>
        </w:tc>
        <w:tc>
          <w:tcPr>
            <w:tcW w:w="1824" w:type="dxa"/>
            <w:vMerge/>
            <w:tcBorders>
              <w:left w:val="single" w:sz="12" w:space="0" w:color="auto"/>
              <w:right w:val="single" w:sz="12" w:space="0" w:color="auto"/>
            </w:tcBorders>
            <w:shd w:val="clear" w:color="auto" w:fill="D9D9D9"/>
          </w:tcPr>
          <w:p w:rsidR="003C275C" w:rsidRPr="00812C63" w:rsidRDefault="003C275C" w:rsidP="009F38C4">
            <w:pPr>
              <w:spacing w:before="60" w:after="60"/>
              <w:rPr>
                <w:rFonts w:ascii="Arial" w:hAnsi="Arial" w:cs="Arial"/>
                <w:b/>
                <w:sz w:val="18"/>
                <w:szCs w:val="18"/>
              </w:rPr>
            </w:pPr>
          </w:p>
        </w:tc>
        <w:tc>
          <w:tcPr>
            <w:tcW w:w="2552" w:type="dxa"/>
            <w:vMerge/>
            <w:tcBorders>
              <w:left w:val="single" w:sz="12" w:space="0" w:color="auto"/>
              <w:bottom w:val="single" w:sz="12" w:space="0" w:color="auto"/>
              <w:right w:val="single" w:sz="12" w:space="0" w:color="auto"/>
            </w:tcBorders>
            <w:shd w:val="clear" w:color="auto" w:fill="D9D9D9"/>
          </w:tcPr>
          <w:p w:rsidR="003C275C" w:rsidRPr="00812C63" w:rsidRDefault="003C275C" w:rsidP="009F38C4">
            <w:pPr>
              <w:spacing w:before="60" w:after="60"/>
              <w:rPr>
                <w:rFonts w:ascii="Arial" w:hAnsi="Arial" w:cs="Arial"/>
                <w:b/>
                <w:sz w:val="18"/>
                <w:szCs w:val="18"/>
              </w:rPr>
            </w:pPr>
          </w:p>
        </w:tc>
        <w:tc>
          <w:tcPr>
            <w:tcW w:w="425" w:type="dxa"/>
            <w:tcBorders>
              <w:top w:val="single" w:sz="6" w:space="0" w:color="auto"/>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Probability</w:t>
            </w:r>
          </w:p>
        </w:tc>
        <w:tc>
          <w:tcPr>
            <w:tcW w:w="425" w:type="dxa"/>
            <w:tcBorders>
              <w:top w:val="single" w:sz="6" w:space="0" w:color="auto"/>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Severity</w:t>
            </w:r>
          </w:p>
        </w:tc>
        <w:tc>
          <w:tcPr>
            <w:tcW w:w="425" w:type="dxa"/>
            <w:tcBorders>
              <w:top w:val="single" w:sz="6" w:space="0" w:color="auto"/>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Score</w:t>
            </w:r>
          </w:p>
        </w:tc>
        <w:tc>
          <w:tcPr>
            <w:tcW w:w="426" w:type="dxa"/>
            <w:tcBorders>
              <w:top w:val="single" w:sz="6" w:space="0" w:color="auto"/>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Factor H M L</w:t>
            </w:r>
          </w:p>
        </w:tc>
        <w:tc>
          <w:tcPr>
            <w:tcW w:w="3402" w:type="dxa"/>
            <w:vMerge/>
            <w:tcBorders>
              <w:left w:val="single" w:sz="12" w:space="0" w:color="auto"/>
              <w:bottom w:val="single" w:sz="12" w:space="0" w:color="auto"/>
              <w:right w:val="single" w:sz="12" w:space="0" w:color="auto"/>
            </w:tcBorders>
            <w:shd w:val="clear" w:color="auto" w:fill="D9D9D9"/>
          </w:tcPr>
          <w:p w:rsidR="003C275C" w:rsidRPr="00812C63" w:rsidRDefault="003C275C" w:rsidP="009F38C4">
            <w:pPr>
              <w:spacing w:before="60" w:after="60"/>
              <w:jc w:val="center"/>
              <w:rPr>
                <w:rFonts w:ascii="Arial" w:hAnsi="Arial" w:cs="Arial"/>
                <w:b/>
                <w:sz w:val="18"/>
                <w:szCs w:val="18"/>
              </w:rPr>
            </w:pPr>
          </w:p>
        </w:tc>
        <w:tc>
          <w:tcPr>
            <w:tcW w:w="425" w:type="dxa"/>
            <w:tcBorders>
              <w:top w:val="single" w:sz="12" w:space="0" w:color="auto"/>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Probability</w:t>
            </w:r>
          </w:p>
        </w:tc>
        <w:tc>
          <w:tcPr>
            <w:tcW w:w="425" w:type="dxa"/>
            <w:tcBorders>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Severity</w:t>
            </w:r>
          </w:p>
        </w:tc>
        <w:tc>
          <w:tcPr>
            <w:tcW w:w="425" w:type="dxa"/>
            <w:tcBorders>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Score</w:t>
            </w:r>
          </w:p>
        </w:tc>
        <w:tc>
          <w:tcPr>
            <w:tcW w:w="444" w:type="dxa"/>
            <w:tcBorders>
              <w:left w:val="single" w:sz="12" w:space="0" w:color="auto"/>
              <w:bottom w:val="single" w:sz="12" w:space="0" w:color="auto"/>
              <w:right w:val="single" w:sz="12" w:space="0" w:color="auto"/>
            </w:tcBorders>
            <w:shd w:val="clear" w:color="auto" w:fill="D9D9D9"/>
            <w:textDirection w:val="tbRl"/>
            <w:vAlign w:val="center"/>
          </w:tcPr>
          <w:p w:rsidR="003C275C" w:rsidRPr="00812C63" w:rsidRDefault="003C275C" w:rsidP="009F38C4">
            <w:pPr>
              <w:spacing w:before="60" w:after="60"/>
              <w:ind w:left="113" w:right="113"/>
              <w:rPr>
                <w:rFonts w:ascii="Arial" w:hAnsi="Arial" w:cs="Arial"/>
                <w:b/>
                <w:sz w:val="18"/>
                <w:szCs w:val="18"/>
              </w:rPr>
            </w:pPr>
            <w:r w:rsidRPr="00812C63">
              <w:rPr>
                <w:rFonts w:ascii="Arial" w:hAnsi="Arial" w:cs="Arial"/>
                <w:b/>
                <w:sz w:val="18"/>
                <w:szCs w:val="18"/>
              </w:rPr>
              <w:t>Factor H M L</w:t>
            </w:r>
          </w:p>
        </w:tc>
        <w:tc>
          <w:tcPr>
            <w:tcW w:w="3525" w:type="dxa"/>
            <w:vMerge/>
            <w:tcBorders>
              <w:left w:val="single" w:sz="12" w:space="0" w:color="auto"/>
              <w:bottom w:val="single" w:sz="12" w:space="0" w:color="auto"/>
              <w:right w:val="single" w:sz="12" w:space="0" w:color="auto"/>
            </w:tcBorders>
            <w:shd w:val="clear" w:color="auto" w:fill="D9D9D9"/>
          </w:tcPr>
          <w:p w:rsidR="003C275C" w:rsidRPr="00812C63" w:rsidRDefault="003C275C" w:rsidP="009F38C4">
            <w:pPr>
              <w:spacing w:before="60" w:after="60"/>
              <w:jc w:val="center"/>
              <w:rPr>
                <w:rFonts w:ascii="Arial" w:hAnsi="Arial" w:cs="Arial"/>
                <w:b/>
                <w:sz w:val="18"/>
                <w:szCs w:val="18"/>
              </w:rPr>
            </w:pPr>
          </w:p>
        </w:tc>
      </w:tr>
      <w:tr w:rsidR="00F25378" w:rsidRPr="00812C63" w:rsidTr="00302D52">
        <w:trPr>
          <w:cantSplit/>
          <w:trHeight w:val="615"/>
        </w:trPr>
        <w:tc>
          <w:tcPr>
            <w:tcW w:w="586" w:type="dxa"/>
            <w:tcBorders>
              <w:left w:val="single" w:sz="12"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1</w:t>
            </w:r>
          </w:p>
        </w:tc>
        <w:tc>
          <w:tcPr>
            <w:tcW w:w="1824" w:type="dxa"/>
            <w:tcBorders>
              <w:left w:val="single" w:sz="12"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Use of chemicals</w:t>
            </w:r>
          </w:p>
        </w:tc>
        <w:tc>
          <w:tcPr>
            <w:tcW w:w="2552" w:type="dxa"/>
            <w:tcBorders>
              <w:top w:val="single" w:sz="12" w:space="0" w:color="auto"/>
              <w:left w:val="single" w:sz="12"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Chemical burns</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9</w:t>
            </w:r>
          </w:p>
        </w:tc>
        <w:tc>
          <w:tcPr>
            <w:tcW w:w="426" w:type="dxa"/>
            <w:tcBorders>
              <w:top w:val="single" w:sz="12" w:space="0" w:color="auto"/>
              <w:left w:val="single" w:sz="6" w:space="0" w:color="auto"/>
              <w:bottom w:val="single" w:sz="6" w:space="0" w:color="auto"/>
              <w:right w:val="single" w:sz="6" w:space="0" w:color="auto"/>
            </w:tcBorders>
            <w:shd w:val="clear" w:color="auto" w:fill="FF0000"/>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H</w:t>
            </w:r>
          </w:p>
        </w:tc>
        <w:tc>
          <w:tcPr>
            <w:tcW w:w="3402"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677995">
            <w:pPr>
              <w:pStyle w:val="ListParagraph"/>
              <w:numPr>
                <w:ilvl w:val="0"/>
                <w:numId w:val="7"/>
              </w:numPr>
              <w:rPr>
                <w:rFonts w:ascii="Arial" w:hAnsi="Arial" w:cs="Arial"/>
                <w:sz w:val="18"/>
                <w:szCs w:val="18"/>
              </w:rPr>
            </w:pPr>
            <w:r w:rsidRPr="00812C63">
              <w:rPr>
                <w:rFonts w:ascii="Arial" w:hAnsi="Arial" w:cs="Arial"/>
                <w:sz w:val="18"/>
                <w:szCs w:val="18"/>
              </w:rPr>
              <w:t>Coshh assessment for Cement to be reviewed by all operatives who will handle wet cement bases products</w:t>
            </w:r>
          </w:p>
          <w:p w:rsidR="00F25378" w:rsidRPr="00302D52" w:rsidRDefault="00F25378" w:rsidP="00677995">
            <w:pPr>
              <w:pStyle w:val="ListParagraph"/>
              <w:numPr>
                <w:ilvl w:val="0"/>
                <w:numId w:val="7"/>
              </w:numPr>
              <w:rPr>
                <w:rFonts w:ascii="Arial" w:hAnsi="Arial" w:cs="Arial"/>
                <w:sz w:val="18"/>
                <w:szCs w:val="18"/>
              </w:rPr>
            </w:pPr>
            <w:r w:rsidRPr="00812C63">
              <w:rPr>
                <w:rFonts w:ascii="Arial" w:hAnsi="Arial" w:cs="Arial"/>
                <w:sz w:val="18"/>
                <w:szCs w:val="18"/>
              </w:rPr>
              <w:t>Coshh assessment for Diesel / Petrol to be reviewed by all operatives who will refuel plant</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1</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44" w:type="dxa"/>
            <w:tcBorders>
              <w:top w:val="single" w:sz="12" w:space="0" w:color="auto"/>
              <w:left w:val="single" w:sz="6" w:space="0" w:color="auto"/>
              <w:bottom w:val="single" w:sz="6" w:space="0" w:color="auto"/>
              <w:right w:val="single" w:sz="6" w:space="0" w:color="auto"/>
            </w:tcBorders>
            <w:shd w:val="clear" w:color="auto" w:fill="92D050"/>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L</w:t>
            </w:r>
          </w:p>
        </w:tc>
        <w:tc>
          <w:tcPr>
            <w:tcW w:w="3525" w:type="dxa"/>
            <w:tcBorders>
              <w:top w:val="single" w:sz="12" w:space="0" w:color="auto"/>
              <w:left w:val="single" w:sz="6" w:space="0" w:color="auto"/>
              <w:bottom w:val="single" w:sz="6" w:space="0" w:color="auto"/>
              <w:right w:val="single" w:sz="12"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Supervisor to ensure all operative re</w:t>
            </w:r>
            <w:r w:rsidR="008E2CDC">
              <w:rPr>
                <w:rFonts w:ascii="Arial" w:hAnsi="Arial" w:cs="Arial"/>
                <w:sz w:val="18"/>
                <w:szCs w:val="18"/>
              </w:rPr>
              <w:t>ad the</w:t>
            </w:r>
            <w:r w:rsidRPr="00812C63">
              <w:rPr>
                <w:rFonts w:ascii="Arial" w:hAnsi="Arial" w:cs="Arial"/>
                <w:sz w:val="18"/>
                <w:szCs w:val="18"/>
              </w:rPr>
              <w:t xml:space="preserve"> respective COSHH assessments</w:t>
            </w:r>
          </w:p>
        </w:tc>
      </w:tr>
      <w:tr w:rsidR="00F25378" w:rsidRPr="00812C63" w:rsidTr="00302D52">
        <w:trPr>
          <w:cantSplit/>
          <w:trHeight w:val="615"/>
        </w:trPr>
        <w:tc>
          <w:tcPr>
            <w:tcW w:w="586" w:type="dxa"/>
            <w:tcBorders>
              <w:left w:val="single" w:sz="12"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2</w:t>
            </w:r>
          </w:p>
        </w:tc>
        <w:tc>
          <w:tcPr>
            <w:tcW w:w="1824" w:type="dxa"/>
            <w:tcBorders>
              <w:left w:val="single" w:sz="12"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Manual Handling</w:t>
            </w: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F25378" w:rsidRPr="00812C63" w:rsidRDefault="00F25378" w:rsidP="00F25378">
            <w:pPr>
              <w:spacing w:before="60"/>
              <w:rPr>
                <w:rFonts w:ascii="Arial" w:hAnsi="Arial" w:cs="Arial"/>
                <w:sz w:val="18"/>
                <w:szCs w:val="18"/>
              </w:rPr>
            </w:pPr>
            <w:r w:rsidRPr="00812C63">
              <w:rPr>
                <w:rFonts w:ascii="Arial" w:hAnsi="Arial" w:cs="Arial"/>
                <w:sz w:val="18"/>
                <w:szCs w:val="18"/>
              </w:rPr>
              <w:t>Muscular skeletal injuries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4</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12</w:t>
            </w:r>
          </w:p>
        </w:tc>
        <w:tc>
          <w:tcPr>
            <w:tcW w:w="426" w:type="dxa"/>
            <w:tcBorders>
              <w:top w:val="single" w:sz="6" w:space="0" w:color="auto"/>
              <w:left w:val="single" w:sz="6" w:space="0" w:color="auto"/>
              <w:bottom w:val="single" w:sz="6" w:space="0" w:color="auto"/>
              <w:right w:val="single" w:sz="6" w:space="0" w:color="auto"/>
            </w:tcBorders>
            <w:shd w:val="clear" w:color="auto" w:fill="FF0000"/>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H</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677995">
            <w:pPr>
              <w:pStyle w:val="ListParagraph"/>
              <w:numPr>
                <w:ilvl w:val="0"/>
                <w:numId w:val="8"/>
              </w:numPr>
              <w:rPr>
                <w:rFonts w:ascii="Arial" w:hAnsi="Arial" w:cs="Arial"/>
                <w:sz w:val="18"/>
                <w:szCs w:val="18"/>
              </w:rPr>
            </w:pPr>
            <w:r w:rsidRPr="00812C63">
              <w:rPr>
                <w:rFonts w:ascii="Arial" w:hAnsi="Arial" w:cs="Arial"/>
                <w:sz w:val="18"/>
                <w:szCs w:val="18"/>
              </w:rPr>
              <w:t>Where possible mechanical handling equipment is to be used</w:t>
            </w:r>
          </w:p>
          <w:p w:rsidR="00F25378" w:rsidRPr="00812C63" w:rsidRDefault="00F25378" w:rsidP="00677995">
            <w:pPr>
              <w:pStyle w:val="ListParagraph"/>
              <w:numPr>
                <w:ilvl w:val="0"/>
                <w:numId w:val="8"/>
              </w:numPr>
              <w:rPr>
                <w:rFonts w:ascii="Arial" w:hAnsi="Arial" w:cs="Arial"/>
                <w:sz w:val="18"/>
                <w:szCs w:val="18"/>
              </w:rPr>
            </w:pPr>
            <w:r w:rsidRPr="00812C63">
              <w:rPr>
                <w:rFonts w:ascii="Arial" w:hAnsi="Arial" w:cs="Arial"/>
                <w:sz w:val="18"/>
                <w:szCs w:val="18"/>
              </w:rPr>
              <w:t>Operatives to have undertaken manual handling awareness.</w:t>
            </w:r>
          </w:p>
          <w:p w:rsidR="00F25378" w:rsidRPr="00812C63" w:rsidRDefault="00F25378" w:rsidP="00677995">
            <w:pPr>
              <w:pStyle w:val="ListParagraph"/>
              <w:numPr>
                <w:ilvl w:val="0"/>
                <w:numId w:val="8"/>
              </w:numPr>
              <w:rPr>
                <w:rFonts w:ascii="Arial" w:hAnsi="Arial" w:cs="Arial"/>
                <w:sz w:val="18"/>
                <w:szCs w:val="18"/>
              </w:rPr>
            </w:pPr>
            <w:r w:rsidRPr="00812C63">
              <w:rPr>
                <w:rFonts w:ascii="Arial" w:hAnsi="Arial" w:cs="Arial"/>
                <w:sz w:val="18"/>
                <w:szCs w:val="18"/>
              </w:rPr>
              <w:t>Gloves to be worn</w:t>
            </w:r>
          </w:p>
          <w:p w:rsidR="00F25378" w:rsidRPr="00812C63" w:rsidRDefault="00F25378" w:rsidP="00677995">
            <w:pPr>
              <w:pStyle w:val="ListParagraph"/>
              <w:numPr>
                <w:ilvl w:val="0"/>
                <w:numId w:val="8"/>
              </w:numPr>
              <w:rPr>
                <w:rFonts w:ascii="Arial" w:hAnsi="Arial" w:cs="Arial"/>
                <w:sz w:val="18"/>
                <w:szCs w:val="18"/>
              </w:rPr>
            </w:pPr>
            <w:r w:rsidRPr="00812C63">
              <w:rPr>
                <w:rFonts w:ascii="Arial" w:hAnsi="Arial" w:cs="Arial"/>
                <w:sz w:val="18"/>
                <w:szCs w:val="18"/>
              </w:rPr>
              <w:t xml:space="preserve">Manual handling operations to be planned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1</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44" w:type="dxa"/>
            <w:tcBorders>
              <w:top w:val="single" w:sz="6" w:space="0" w:color="auto"/>
              <w:left w:val="single" w:sz="6" w:space="0" w:color="auto"/>
              <w:bottom w:val="single" w:sz="6" w:space="0" w:color="auto"/>
              <w:right w:val="single" w:sz="6" w:space="0" w:color="auto"/>
            </w:tcBorders>
            <w:shd w:val="clear" w:color="auto" w:fill="92D050"/>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L</w:t>
            </w: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Supervisor to monitor manual handling</w:t>
            </w:r>
          </w:p>
        </w:tc>
      </w:tr>
      <w:tr w:rsidR="00F25378" w:rsidRPr="00812C63" w:rsidTr="00790558">
        <w:trPr>
          <w:cantSplit/>
          <w:trHeight w:val="615"/>
        </w:trPr>
        <w:tc>
          <w:tcPr>
            <w:tcW w:w="586" w:type="dxa"/>
            <w:tcBorders>
              <w:left w:val="single" w:sz="12" w:space="0" w:color="auto"/>
              <w:bottom w:val="single" w:sz="4"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3</w:t>
            </w:r>
          </w:p>
        </w:tc>
        <w:tc>
          <w:tcPr>
            <w:tcW w:w="1824" w:type="dxa"/>
            <w:tcBorders>
              <w:left w:val="single" w:sz="12" w:space="0" w:color="auto"/>
              <w:bottom w:val="single" w:sz="4"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Plant and Equipment</w:t>
            </w:r>
          </w:p>
        </w:tc>
        <w:tc>
          <w:tcPr>
            <w:tcW w:w="2552" w:type="dxa"/>
            <w:tcBorders>
              <w:top w:val="single" w:sz="6" w:space="0" w:color="auto"/>
              <w:left w:val="single" w:sz="12"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Being struck by moving plant</w:t>
            </w:r>
          </w:p>
          <w:p w:rsidR="00F25378" w:rsidRPr="00812C63" w:rsidRDefault="00F25378" w:rsidP="00F25378">
            <w:pPr>
              <w:rPr>
                <w:rFonts w:ascii="Arial" w:hAnsi="Arial" w:cs="Arial"/>
                <w:sz w:val="18"/>
                <w:szCs w:val="18"/>
              </w:rPr>
            </w:pPr>
            <w:r w:rsidRPr="00812C63">
              <w:rPr>
                <w:rFonts w:ascii="Arial" w:hAnsi="Arial" w:cs="Arial"/>
                <w:sz w:val="18"/>
                <w:szCs w:val="18"/>
              </w:rPr>
              <w:t>Fire</w:t>
            </w:r>
          </w:p>
          <w:p w:rsidR="00F25378" w:rsidRPr="00812C63" w:rsidRDefault="00F25378" w:rsidP="00F25378">
            <w:pPr>
              <w:rPr>
                <w:rFonts w:ascii="Arial" w:hAnsi="Arial" w:cs="Arial"/>
                <w:sz w:val="18"/>
                <w:szCs w:val="18"/>
              </w:rPr>
            </w:pPr>
            <w:r w:rsidRPr="00812C63">
              <w:rPr>
                <w:rFonts w:ascii="Arial" w:hAnsi="Arial" w:cs="Arial"/>
                <w:sz w:val="18"/>
                <w:szCs w:val="18"/>
              </w:rPr>
              <w:t>Entrapment</w:t>
            </w:r>
          </w:p>
          <w:p w:rsidR="00F25378" w:rsidRPr="00812C63" w:rsidRDefault="00F25378" w:rsidP="00F25378">
            <w:pPr>
              <w:rPr>
                <w:rFonts w:ascii="Arial" w:hAnsi="Arial" w:cs="Arial"/>
                <w:sz w:val="18"/>
                <w:szCs w:val="18"/>
              </w:rPr>
            </w:pPr>
            <w:r w:rsidRPr="00812C63">
              <w:rPr>
                <w:rFonts w:ascii="Arial" w:hAnsi="Arial" w:cs="Arial"/>
                <w:sz w:val="18"/>
                <w:szCs w:val="18"/>
              </w:rPr>
              <w:t>Fumes</w:t>
            </w:r>
          </w:p>
          <w:p w:rsidR="00F25378" w:rsidRPr="00812C63" w:rsidRDefault="00F25378" w:rsidP="00F25378">
            <w:pPr>
              <w:rPr>
                <w:rFonts w:ascii="Arial" w:hAnsi="Arial" w:cs="Arial"/>
                <w:sz w:val="18"/>
                <w:szCs w:val="18"/>
              </w:rPr>
            </w:pPr>
            <w:r w:rsidRPr="00812C63">
              <w:rPr>
                <w:rFonts w:ascii="Arial" w:hAnsi="Arial" w:cs="Arial"/>
                <w:sz w:val="18"/>
                <w:szCs w:val="18"/>
              </w:rPr>
              <w:t>Noise</w:t>
            </w:r>
          </w:p>
          <w:p w:rsidR="00F25378" w:rsidRPr="00812C63" w:rsidRDefault="00F25378" w:rsidP="00F25378">
            <w:pPr>
              <w:rPr>
                <w:rFonts w:ascii="Arial" w:hAnsi="Arial" w:cs="Arial"/>
                <w:sz w:val="18"/>
                <w:szCs w:val="18"/>
              </w:rPr>
            </w:pPr>
            <w:r w:rsidRPr="00812C63">
              <w:rPr>
                <w:rFonts w:ascii="Arial" w:hAnsi="Arial" w:cs="Arial"/>
                <w:sz w:val="18"/>
                <w:szCs w:val="18"/>
              </w:rPr>
              <w:t>Vibration</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9</w:t>
            </w:r>
          </w:p>
        </w:tc>
        <w:tc>
          <w:tcPr>
            <w:tcW w:w="426" w:type="dxa"/>
            <w:tcBorders>
              <w:top w:val="single" w:sz="6" w:space="0" w:color="auto"/>
              <w:left w:val="single" w:sz="6" w:space="0" w:color="auto"/>
              <w:bottom w:val="single" w:sz="4" w:space="0" w:color="auto"/>
              <w:right w:val="single" w:sz="6" w:space="0" w:color="auto"/>
            </w:tcBorders>
            <w:shd w:val="clear" w:color="auto" w:fill="FF0000"/>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H</w:t>
            </w:r>
          </w:p>
        </w:tc>
        <w:tc>
          <w:tcPr>
            <w:tcW w:w="3402"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Plant only to be used by operatives with current valid CSPS card</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Plant operators to be controlled by a banksman when moving</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Plant to have pre-use check carried out</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 xml:space="preserve">Operatives to remain aware of plant </w:t>
            </w:r>
            <w:r w:rsidR="008E2CDC" w:rsidRPr="00812C63">
              <w:rPr>
                <w:rFonts w:ascii="Arial" w:hAnsi="Arial" w:cs="Arial"/>
                <w:sz w:val="18"/>
                <w:szCs w:val="18"/>
              </w:rPr>
              <w:t>always</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Vehicles to be refuelled at a designated point</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A suitable fire extinguisher to be available during refuelling operations</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Coshh assessment for diesel to be in place</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Staff working close to plant to be aware of the risk from exhaust fumes</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If noise levels are excessive hearing protection to be worn</w:t>
            </w:r>
          </w:p>
          <w:p w:rsidR="00F25378" w:rsidRPr="00812C63" w:rsidRDefault="00F25378" w:rsidP="00677995">
            <w:pPr>
              <w:pStyle w:val="ListParagraph"/>
              <w:numPr>
                <w:ilvl w:val="0"/>
                <w:numId w:val="9"/>
              </w:numPr>
              <w:rPr>
                <w:rFonts w:ascii="Arial" w:hAnsi="Arial" w:cs="Arial"/>
                <w:sz w:val="18"/>
                <w:szCs w:val="18"/>
              </w:rPr>
            </w:pPr>
            <w:r w:rsidRPr="00812C63">
              <w:rPr>
                <w:rFonts w:ascii="Arial" w:hAnsi="Arial" w:cs="Arial"/>
                <w:sz w:val="18"/>
                <w:szCs w:val="18"/>
              </w:rPr>
              <w:t>The whole-body record to be completed</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2</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3</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6</w:t>
            </w:r>
          </w:p>
        </w:tc>
        <w:tc>
          <w:tcPr>
            <w:tcW w:w="444" w:type="dxa"/>
            <w:tcBorders>
              <w:top w:val="single" w:sz="6" w:space="0" w:color="auto"/>
              <w:left w:val="single" w:sz="6" w:space="0" w:color="auto"/>
              <w:bottom w:val="single" w:sz="4" w:space="0" w:color="auto"/>
              <w:right w:val="single" w:sz="6" w:space="0" w:color="auto"/>
            </w:tcBorders>
            <w:shd w:val="clear" w:color="auto" w:fill="FFC000"/>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M</w:t>
            </w:r>
          </w:p>
        </w:tc>
        <w:tc>
          <w:tcPr>
            <w:tcW w:w="3525" w:type="dxa"/>
            <w:tcBorders>
              <w:top w:val="single" w:sz="6" w:space="0" w:color="auto"/>
              <w:left w:val="single" w:sz="6" w:space="0" w:color="auto"/>
              <w:bottom w:val="single" w:sz="4" w:space="0" w:color="auto"/>
              <w:right w:val="single" w:sz="12" w:space="0" w:color="auto"/>
            </w:tcBorders>
            <w:shd w:val="clear" w:color="auto" w:fill="auto"/>
            <w:vAlign w:val="center"/>
          </w:tcPr>
          <w:p w:rsidR="00F25378" w:rsidRPr="00812C63" w:rsidRDefault="00F25378" w:rsidP="00F25378">
            <w:pPr>
              <w:rPr>
                <w:rFonts w:ascii="Arial" w:hAnsi="Arial" w:cs="Arial"/>
                <w:sz w:val="18"/>
                <w:szCs w:val="18"/>
              </w:rPr>
            </w:pPr>
            <w:r w:rsidRPr="00812C63">
              <w:rPr>
                <w:rFonts w:ascii="Arial" w:hAnsi="Arial" w:cs="Arial"/>
                <w:sz w:val="18"/>
                <w:szCs w:val="18"/>
              </w:rPr>
              <w:t xml:space="preserve">Supervisor </w:t>
            </w:r>
            <w:r w:rsidR="00302D52" w:rsidRPr="00812C63">
              <w:rPr>
                <w:rFonts w:ascii="Arial" w:hAnsi="Arial" w:cs="Arial"/>
                <w:sz w:val="18"/>
                <w:szCs w:val="18"/>
              </w:rPr>
              <w:t>to monitor</w:t>
            </w:r>
            <w:r w:rsidRPr="00812C63">
              <w:rPr>
                <w:rFonts w:ascii="Arial" w:hAnsi="Arial" w:cs="Arial"/>
                <w:sz w:val="18"/>
                <w:szCs w:val="18"/>
              </w:rPr>
              <w:t xml:space="preserve"> operatives using Plant</w:t>
            </w:r>
          </w:p>
        </w:tc>
      </w:tr>
      <w:tr w:rsidR="00F25378" w:rsidRPr="00812C63" w:rsidTr="009B27ED">
        <w:trPr>
          <w:cantSplit/>
          <w:trHeight w:val="615"/>
        </w:trPr>
        <w:tc>
          <w:tcPr>
            <w:tcW w:w="586" w:type="dxa"/>
            <w:tcBorders>
              <w:top w:val="single" w:sz="4" w:space="0" w:color="auto"/>
              <w:left w:val="single" w:sz="4" w:space="0" w:color="auto"/>
              <w:bottom w:val="single" w:sz="6"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4</w:t>
            </w:r>
          </w:p>
        </w:tc>
        <w:tc>
          <w:tcPr>
            <w:tcW w:w="1824" w:type="dxa"/>
            <w:tcBorders>
              <w:top w:val="single" w:sz="4" w:space="0" w:color="auto"/>
              <w:left w:val="single" w:sz="12" w:space="0" w:color="auto"/>
              <w:bottom w:val="single" w:sz="6"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p>
        </w:tc>
        <w:tc>
          <w:tcPr>
            <w:tcW w:w="2552" w:type="dxa"/>
            <w:tcBorders>
              <w:top w:val="single" w:sz="4" w:space="0" w:color="auto"/>
              <w:left w:val="single" w:sz="12"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3402"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302D52" w:rsidRDefault="00F25378" w:rsidP="00677995">
            <w:pPr>
              <w:pStyle w:val="ListParagraph"/>
              <w:numPr>
                <w:ilvl w:val="0"/>
                <w:numId w:val="7"/>
              </w:num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44" w:type="dxa"/>
            <w:tcBorders>
              <w:top w:val="single" w:sz="4" w:space="0" w:color="auto"/>
              <w:left w:val="single" w:sz="6" w:space="0" w:color="auto"/>
              <w:bottom w:val="single" w:sz="6"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3525" w:type="dxa"/>
            <w:tcBorders>
              <w:top w:val="single" w:sz="4" w:space="0" w:color="auto"/>
              <w:left w:val="single" w:sz="6" w:space="0" w:color="auto"/>
              <w:bottom w:val="single" w:sz="6" w:space="0" w:color="auto"/>
              <w:right w:val="single" w:sz="4" w:space="0" w:color="auto"/>
            </w:tcBorders>
            <w:shd w:val="clear" w:color="auto" w:fill="auto"/>
            <w:vAlign w:val="center"/>
          </w:tcPr>
          <w:p w:rsidR="00F25378" w:rsidRPr="00812C63" w:rsidRDefault="00F25378" w:rsidP="00F25378">
            <w:pPr>
              <w:rPr>
                <w:rFonts w:ascii="Arial" w:hAnsi="Arial" w:cs="Arial"/>
                <w:sz w:val="18"/>
                <w:szCs w:val="18"/>
              </w:rPr>
            </w:pPr>
          </w:p>
        </w:tc>
      </w:tr>
      <w:tr w:rsidR="00F25378" w:rsidRPr="00812C63" w:rsidTr="009B27ED">
        <w:trPr>
          <w:cantSplit/>
          <w:trHeight w:val="615"/>
        </w:trPr>
        <w:tc>
          <w:tcPr>
            <w:tcW w:w="586" w:type="dxa"/>
            <w:tcBorders>
              <w:top w:val="single" w:sz="6" w:space="0" w:color="auto"/>
              <w:left w:val="single" w:sz="4" w:space="0" w:color="auto"/>
              <w:bottom w:val="single" w:sz="4"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r w:rsidRPr="00812C63">
              <w:rPr>
                <w:rFonts w:ascii="Arial" w:hAnsi="Arial" w:cs="Arial"/>
                <w:color w:val="333333"/>
                <w:sz w:val="18"/>
                <w:szCs w:val="18"/>
              </w:rPr>
              <w:t>5</w:t>
            </w:r>
          </w:p>
        </w:tc>
        <w:tc>
          <w:tcPr>
            <w:tcW w:w="1824" w:type="dxa"/>
            <w:tcBorders>
              <w:top w:val="single" w:sz="6" w:space="0" w:color="auto"/>
              <w:left w:val="single" w:sz="12" w:space="0" w:color="auto"/>
              <w:bottom w:val="single" w:sz="4" w:space="0" w:color="auto"/>
              <w:right w:val="single" w:sz="12" w:space="0" w:color="auto"/>
            </w:tcBorders>
            <w:shd w:val="clear" w:color="auto" w:fill="auto"/>
            <w:vAlign w:val="center"/>
          </w:tcPr>
          <w:p w:rsidR="00F25378" w:rsidRPr="00812C63" w:rsidRDefault="00F25378" w:rsidP="00812C63">
            <w:pPr>
              <w:rPr>
                <w:rFonts w:ascii="Arial" w:hAnsi="Arial" w:cs="Arial"/>
                <w:color w:val="333333"/>
                <w:sz w:val="18"/>
                <w:szCs w:val="18"/>
              </w:rPr>
            </w:pPr>
          </w:p>
        </w:tc>
        <w:tc>
          <w:tcPr>
            <w:tcW w:w="2552" w:type="dxa"/>
            <w:tcBorders>
              <w:top w:val="single" w:sz="6" w:space="0" w:color="auto"/>
              <w:left w:val="single" w:sz="12"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3402"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677995">
            <w:pPr>
              <w:pStyle w:val="ListParagraph"/>
              <w:numPr>
                <w:ilvl w:val="0"/>
                <w:numId w:val="10"/>
              </w:numPr>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444" w:type="dxa"/>
            <w:tcBorders>
              <w:top w:val="single" w:sz="6" w:space="0" w:color="auto"/>
              <w:left w:val="single" w:sz="6" w:space="0" w:color="auto"/>
              <w:bottom w:val="single" w:sz="4" w:space="0" w:color="auto"/>
              <w:right w:val="single" w:sz="6" w:space="0" w:color="auto"/>
            </w:tcBorders>
            <w:shd w:val="clear" w:color="auto" w:fill="auto"/>
            <w:vAlign w:val="center"/>
          </w:tcPr>
          <w:p w:rsidR="00F25378" w:rsidRPr="00812C63" w:rsidRDefault="00F25378" w:rsidP="00F25378">
            <w:pPr>
              <w:rPr>
                <w:rFonts w:ascii="Arial" w:hAnsi="Arial" w:cs="Arial"/>
                <w:sz w:val="18"/>
                <w:szCs w:val="18"/>
              </w:rPr>
            </w:pPr>
          </w:p>
        </w:tc>
        <w:tc>
          <w:tcPr>
            <w:tcW w:w="3525" w:type="dxa"/>
            <w:tcBorders>
              <w:top w:val="single" w:sz="6" w:space="0" w:color="auto"/>
              <w:left w:val="single" w:sz="6" w:space="0" w:color="auto"/>
              <w:bottom w:val="single" w:sz="4" w:space="0" w:color="auto"/>
              <w:right w:val="single" w:sz="4" w:space="0" w:color="auto"/>
            </w:tcBorders>
            <w:shd w:val="clear" w:color="auto" w:fill="auto"/>
            <w:vAlign w:val="center"/>
          </w:tcPr>
          <w:p w:rsidR="00F25378" w:rsidRPr="00812C63" w:rsidRDefault="00F25378" w:rsidP="00F25378">
            <w:pPr>
              <w:rPr>
                <w:rFonts w:ascii="Arial" w:hAnsi="Arial" w:cs="Arial"/>
                <w:sz w:val="18"/>
                <w:szCs w:val="18"/>
              </w:rPr>
            </w:pPr>
          </w:p>
        </w:tc>
      </w:tr>
      <w:tr w:rsidR="00812C63" w:rsidRPr="00812C63" w:rsidTr="009B27ED">
        <w:trPr>
          <w:cantSplit/>
          <w:trHeight w:val="615"/>
        </w:trPr>
        <w:tc>
          <w:tcPr>
            <w:tcW w:w="586" w:type="dxa"/>
            <w:tcBorders>
              <w:top w:val="single" w:sz="4" w:space="0" w:color="auto"/>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r w:rsidRPr="00812C63">
              <w:rPr>
                <w:rFonts w:ascii="Arial" w:hAnsi="Arial" w:cs="Arial"/>
                <w:color w:val="333333"/>
                <w:sz w:val="18"/>
                <w:szCs w:val="18"/>
              </w:rPr>
              <w:t>6</w:t>
            </w:r>
          </w:p>
        </w:tc>
        <w:tc>
          <w:tcPr>
            <w:tcW w:w="1824" w:type="dxa"/>
            <w:tcBorders>
              <w:top w:val="single" w:sz="4" w:space="0" w:color="auto"/>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p>
        </w:tc>
        <w:tc>
          <w:tcPr>
            <w:tcW w:w="2552" w:type="dxa"/>
            <w:tcBorders>
              <w:top w:val="single" w:sz="4" w:space="0" w:color="auto"/>
              <w:left w:val="single" w:sz="12"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402"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677995">
            <w:pPr>
              <w:pStyle w:val="ListParagraph"/>
              <w:numPr>
                <w:ilvl w:val="0"/>
                <w:numId w:val="7"/>
              </w:num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44" w:type="dxa"/>
            <w:tcBorders>
              <w:top w:val="single" w:sz="4"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525" w:type="dxa"/>
            <w:tcBorders>
              <w:top w:val="single" w:sz="4" w:space="0" w:color="auto"/>
              <w:left w:val="single" w:sz="6"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r>
      <w:tr w:rsidR="00812C63" w:rsidRPr="00812C63" w:rsidTr="009B27ED">
        <w:trPr>
          <w:cantSplit/>
          <w:trHeight w:val="615"/>
        </w:trPr>
        <w:tc>
          <w:tcPr>
            <w:tcW w:w="586"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r w:rsidRPr="00812C63">
              <w:rPr>
                <w:rFonts w:ascii="Arial" w:hAnsi="Arial" w:cs="Arial"/>
                <w:color w:val="333333"/>
                <w:sz w:val="18"/>
                <w:szCs w:val="18"/>
              </w:rPr>
              <w:t>7</w:t>
            </w:r>
          </w:p>
        </w:tc>
        <w:tc>
          <w:tcPr>
            <w:tcW w:w="1824"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677995">
            <w:pPr>
              <w:pStyle w:val="ListParagraph"/>
              <w:numPr>
                <w:ilvl w:val="0"/>
                <w:numId w:val="12"/>
              </w:num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r>
      <w:tr w:rsidR="00812C63" w:rsidRPr="00812C63" w:rsidTr="009B27ED">
        <w:trPr>
          <w:cantSplit/>
          <w:trHeight w:val="615"/>
        </w:trPr>
        <w:tc>
          <w:tcPr>
            <w:tcW w:w="586"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r w:rsidRPr="00812C63">
              <w:rPr>
                <w:rFonts w:ascii="Arial" w:hAnsi="Arial" w:cs="Arial"/>
                <w:color w:val="333333"/>
                <w:sz w:val="18"/>
                <w:szCs w:val="18"/>
              </w:rPr>
              <w:t>8</w:t>
            </w:r>
          </w:p>
        </w:tc>
        <w:tc>
          <w:tcPr>
            <w:tcW w:w="1824"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677995">
            <w:pPr>
              <w:pStyle w:val="ListParagraph"/>
              <w:numPr>
                <w:ilvl w:val="0"/>
                <w:numId w:val="10"/>
              </w:num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r>
      <w:tr w:rsidR="00812C63" w:rsidRPr="00812C63" w:rsidTr="009B27ED">
        <w:trPr>
          <w:cantSplit/>
          <w:trHeight w:val="615"/>
        </w:trPr>
        <w:tc>
          <w:tcPr>
            <w:tcW w:w="586"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r w:rsidRPr="00812C63">
              <w:rPr>
                <w:rFonts w:ascii="Arial" w:hAnsi="Arial" w:cs="Arial"/>
                <w:color w:val="333333"/>
                <w:sz w:val="18"/>
                <w:szCs w:val="18"/>
              </w:rPr>
              <w:t>9</w:t>
            </w:r>
          </w:p>
        </w:tc>
        <w:tc>
          <w:tcPr>
            <w:tcW w:w="1824"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677995">
            <w:pPr>
              <w:pStyle w:val="ListParagraph"/>
              <w:numPr>
                <w:ilvl w:val="0"/>
                <w:numId w:val="11"/>
              </w:num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r>
      <w:tr w:rsidR="00812C63" w:rsidRPr="00812C63" w:rsidTr="009B27ED">
        <w:trPr>
          <w:cantSplit/>
          <w:trHeight w:val="615"/>
        </w:trPr>
        <w:tc>
          <w:tcPr>
            <w:tcW w:w="586"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r w:rsidRPr="00812C63">
              <w:rPr>
                <w:rFonts w:ascii="Arial" w:hAnsi="Arial" w:cs="Arial"/>
                <w:color w:val="333333"/>
                <w:sz w:val="18"/>
                <w:szCs w:val="18"/>
              </w:rPr>
              <w:t>10</w:t>
            </w:r>
          </w:p>
        </w:tc>
        <w:tc>
          <w:tcPr>
            <w:tcW w:w="1824"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color w:val="333333"/>
                <w:sz w:val="18"/>
                <w:szCs w:val="18"/>
              </w:rPr>
            </w:pP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302D52" w:rsidRPr="00302D52" w:rsidRDefault="00302D52" w:rsidP="00677995">
            <w:pPr>
              <w:pStyle w:val="ListParagraph"/>
              <w:numPr>
                <w:ilvl w:val="0"/>
                <w:numId w:val="11"/>
              </w:num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r>
      <w:tr w:rsidR="00812C63" w:rsidRPr="00812C63" w:rsidTr="009B27ED">
        <w:trPr>
          <w:cantSplit/>
          <w:trHeight w:val="615"/>
        </w:trPr>
        <w:tc>
          <w:tcPr>
            <w:tcW w:w="586" w:type="dxa"/>
            <w:tcBorders>
              <w:left w:val="single" w:sz="12"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r>
              <w:rPr>
                <w:rFonts w:ascii="Arial" w:hAnsi="Arial" w:cs="Arial"/>
                <w:sz w:val="18"/>
                <w:szCs w:val="18"/>
              </w:rPr>
              <w:t>11</w:t>
            </w:r>
          </w:p>
        </w:tc>
        <w:tc>
          <w:tcPr>
            <w:tcW w:w="1824" w:type="dxa"/>
            <w:tcBorders>
              <w:left w:val="single" w:sz="12" w:space="0" w:color="auto"/>
              <w:right w:val="single" w:sz="12" w:space="0" w:color="auto"/>
            </w:tcBorders>
            <w:shd w:val="clear" w:color="auto" w:fill="auto"/>
            <w:vAlign w:val="center"/>
          </w:tcPr>
          <w:p w:rsidR="00812C63" w:rsidRDefault="00812C63" w:rsidP="00812C63">
            <w:pPr>
              <w:rPr>
                <w:rFonts w:ascii="Arial" w:hAnsi="Arial" w:cs="Arial"/>
                <w:sz w:val="18"/>
                <w:szCs w:val="18"/>
              </w:rPr>
            </w:pP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677995">
            <w:pPr>
              <w:pStyle w:val="ListParagraph"/>
              <w:numPr>
                <w:ilvl w:val="0"/>
                <w:numId w:val="10"/>
              </w:num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Default="00812C63" w:rsidP="00812C63">
            <w:pPr>
              <w:rPr>
                <w:rFonts w:ascii="Arial" w:hAnsi="Arial" w:cs="Arial"/>
                <w:sz w:val="18"/>
                <w:szCs w:val="18"/>
              </w:rPr>
            </w:pP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812C63" w:rsidRDefault="00812C63" w:rsidP="00812C63">
            <w:pPr>
              <w:rPr>
                <w:rFonts w:ascii="Arial" w:hAnsi="Arial" w:cs="Arial"/>
                <w:sz w:val="18"/>
                <w:szCs w:val="18"/>
              </w:rPr>
            </w:pPr>
          </w:p>
        </w:tc>
      </w:tr>
      <w:tr w:rsidR="00812C63" w:rsidRPr="00812C63" w:rsidTr="009B27ED">
        <w:trPr>
          <w:cantSplit/>
          <w:trHeight w:val="615"/>
        </w:trPr>
        <w:tc>
          <w:tcPr>
            <w:tcW w:w="586" w:type="dxa"/>
            <w:tcBorders>
              <w:left w:val="single" w:sz="12" w:space="0" w:color="auto"/>
              <w:bottom w:val="single" w:sz="6" w:space="0" w:color="auto"/>
              <w:right w:val="single" w:sz="12" w:space="0" w:color="auto"/>
            </w:tcBorders>
            <w:shd w:val="clear" w:color="auto" w:fill="auto"/>
            <w:vAlign w:val="center"/>
          </w:tcPr>
          <w:p w:rsidR="00812C63" w:rsidRPr="00812C63" w:rsidRDefault="002D4415" w:rsidP="00812C63">
            <w:pPr>
              <w:rPr>
                <w:rFonts w:ascii="Arial" w:hAnsi="Arial" w:cs="Arial"/>
                <w:sz w:val="18"/>
                <w:szCs w:val="18"/>
              </w:rPr>
            </w:pPr>
            <w:r>
              <w:rPr>
                <w:rFonts w:ascii="Arial" w:hAnsi="Arial" w:cs="Arial"/>
                <w:sz w:val="18"/>
                <w:szCs w:val="18"/>
              </w:rPr>
              <w:t>12</w:t>
            </w:r>
          </w:p>
        </w:tc>
        <w:tc>
          <w:tcPr>
            <w:tcW w:w="1824" w:type="dxa"/>
            <w:tcBorders>
              <w:left w:val="single" w:sz="12"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c>
          <w:tcPr>
            <w:tcW w:w="2552" w:type="dxa"/>
            <w:tcBorders>
              <w:top w:val="single" w:sz="6" w:space="0" w:color="auto"/>
              <w:left w:val="single" w:sz="12" w:space="0" w:color="auto"/>
              <w:bottom w:val="single" w:sz="6" w:space="0" w:color="auto"/>
              <w:right w:val="single" w:sz="6" w:space="0" w:color="auto"/>
            </w:tcBorders>
            <w:shd w:val="clear" w:color="auto" w:fill="auto"/>
            <w:vAlign w:val="center"/>
          </w:tcPr>
          <w:p w:rsidR="002D4415" w:rsidRPr="00812C63" w:rsidRDefault="002D4415"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677995" w:rsidRPr="00677995" w:rsidRDefault="00677995" w:rsidP="00677995">
            <w:pPr>
              <w:pStyle w:val="ListParagraph"/>
              <w:numPr>
                <w:ilvl w:val="0"/>
                <w:numId w:val="14"/>
              </w:num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812C63" w:rsidRPr="00812C63" w:rsidRDefault="00812C63" w:rsidP="00812C63">
            <w:pPr>
              <w:rPr>
                <w:rFonts w:ascii="Arial" w:hAnsi="Arial" w:cs="Arial"/>
                <w:sz w:val="18"/>
                <w:szCs w:val="18"/>
              </w:rPr>
            </w:pPr>
          </w:p>
        </w:tc>
        <w:tc>
          <w:tcPr>
            <w:tcW w:w="3525" w:type="dxa"/>
            <w:tcBorders>
              <w:top w:val="single" w:sz="6" w:space="0" w:color="auto"/>
              <w:left w:val="single" w:sz="6" w:space="0" w:color="auto"/>
              <w:bottom w:val="single" w:sz="6" w:space="0" w:color="auto"/>
              <w:right w:val="single" w:sz="12" w:space="0" w:color="auto"/>
            </w:tcBorders>
            <w:shd w:val="clear" w:color="auto" w:fill="auto"/>
            <w:vAlign w:val="center"/>
          </w:tcPr>
          <w:p w:rsidR="00812C63" w:rsidRPr="00812C63" w:rsidRDefault="00812C63" w:rsidP="00812C63">
            <w:pPr>
              <w:rPr>
                <w:rFonts w:ascii="Arial" w:hAnsi="Arial" w:cs="Arial"/>
                <w:sz w:val="18"/>
                <w:szCs w:val="18"/>
              </w:rPr>
            </w:pPr>
          </w:p>
        </w:tc>
      </w:tr>
    </w:tbl>
    <w:p w:rsidR="008850AE" w:rsidRDefault="008850AE" w:rsidP="00A20C6F">
      <w:pPr>
        <w:shd w:val="clear" w:color="auto" w:fill="FFFFFF"/>
        <w:rPr>
          <w:rFonts w:ascii="Arial" w:hAnsi="Arial" w:cs="Arial"/>
          <w:color w:val="333333"/>
          <w:sz w:val="24"/>
          <w:szCs w:val="24"/>
        </w:rPr>
      </w:pPr>
    </w:p>
    <w:p w:rsidR="00302D52" w:rsidRDefault="00302D52" w:rsidP="00A20C6F">
      <w:pPr>
        <w:shd w:val="clear" w:color="auto" w:fill="FFFFFF"/>
        <w:rPr>
          <w:rFonts w:ascii="Arial" w:hAnsi="Arial" w:cs="Arial"/>
          <w:color w:val="333333"/>
          <w:sz w:val="24"/>
          <w:szCs w:val="24"/>
        </w:rPr>
      </w:pPr>
    </w:p>
    <w:p w:rsidR="00302D52" w:rsidRDefault="00302D52" w:rsidP="00A20C6F">
      <w:pPr>
        <w:shd w:val="clear" w:color="auto" w:fill="FFFFFF"/>
        <w:rPr>
          <w:rFonts w:ascii="Arial" w:hAnsi="Arial" w:cs="Arial"/>
          <w:color w:val="333333"/>
          <w:sz w:val="24"/>
          <w:szCs w:val="24"/>
        </w:rPr>
      </w:pPr>
    </w:p>
    <w:p w:rsidR="00302D52" w:rsidRDefault="00302D52" w:rsidP="00A20C6F">
      <w:pPr>
        <w:shd w:val="clear" w:color="auto" w:fill="FFFFFF"/>
        <w:rPr>
          <w:rFonts w:ascii="Arial" w:hAnsi="Arial" w:cs="Arial"/>
          <w:color w:val="333333"/>
          <w:sz w:val="24"/>
          <w:szCs w:val="24"/>
        </w:rPr>
      </w:pPr>
    </w:p>
    <w:p w:rsidR="006C6421" w:rsidRDefault="006C6421" w:rsidP="00A20C6F">
      <w:pPr>
        <w:shd w:val="clear" w:color="auto" w:fill="FFFFFF"/>
        <w:rPr>
          <w:rFonts w:ascii="Arial" w:hAnsi="Arial" w:cs="Arial"/>
          <w:color w:val="333333"/>
          <w:sz w:val="24"/>
          <w:szCs w:val="24"/>
        </w:rPr>
      </w:pPr>
    </w:p>
    <w:p w:rsidR="006C6421"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6.0</w:t>
      </w:r>
      <w:r>
        <w:rPr>
          <w:rFonts w:ascii="Arial" w:hAnsi="Arial" w:cs="Arial"/>
          <w:b/>
          <w:color w:val="333333"/>
          <w:sz w:val="36"/>
          <w:szCs w:val="36"/>
        </w:rPr>
        <w:tab/>
      </w:r>
      <w:r w:rsidR="006C6421" w:rsidRPr="003C275C">
        <w:rPr>
          <w:rFonts w:ascii="Arial" w:hAnsi="Arial" w:cs="Arial"/>
          <w:b/>
          <w:color w:val="333333"/>
          <w:sz w:val="36"/>
          <w:szCs w:val="36"/>
        </w:rPr>
        <w:t>Coshh</w:t>
      </w:r>
    </w:p>
    <w:p w:rsidR="003C275C" w:rsidRDefault="003C275C" w:rsidP="00A20C6F">
      <w:pPr>
        <w:shd w:val="clear" w:color="auto" w:fill="FFFFFF"/>
        <w:rPr>
          <w:rFonts w:ascii="Arial" w:hAnsi="Arial" w:cs="Arial"/>
          <w:b/>
          <w:color w:val="333333"/>
          <w:sz w:val="32"/>
          <w:szCs w:val="32"/>
        </w:rPr>
      </w:pPr>
    </w:p>
    <w:p w:rsidR="003C275C" w:rsidRPr="00F25378" w:rsidRDefault="00F25378" w:rsidP="00A20C6F">
      <w:pPr>
        <w:shd w:val="clear" w:color="auto" w:fill="FFFFFF"/>
        <w:rPr>
          <w:rFonts w:ascii="Arial" w:hAnsi="Arial" w:cs="Arial"/>
          <w:b/>
          <w:color w:val="333333"/>
          <w:sz w:val="28"/>
          <w:szCs w:val="28"/>
        </w:rPr>
      </w:pPr>
      <w:r w:rsidRPr="00F25378">
        <w:rPr>
          <w:rFonts w:ascii="Arial" w:hAnsi="Arial" w:cs="Arial"/>
          <w:b/>
          <w:color w:val="333333"/>
          <w:sz w:val="28"/>
          <w:szCs w:val="28"/>
        </w:rPr>
        <w:t>6.1</w:t>
      </w:r>
      <w:r w:rsidRPr="00F25378">
        <w:rPr>
          <w:rFonts w:ascii="Arial" w:hAnsi="Arial" w:cs="Arial"/>
          <w:b/>
          <w:color w:val="333333"/>
          <w:sz w:val="28"/>
          <w:szCs w:val="28"/>
        </w:rPr>
        <w:tab/>
      </w:r>
      <w:r w:rsidR="003C275C" w:rsidRPr="00F25378">
        <w:rPr>
          <w:rFonts w:ascii="Arial" w:hAnsi="Arial" w:cs="Arial"/>
          <w:b/>
          <w:color w:val="333333"/>
          <w:sz w:val="28"/>
          <w:szCs w:val="28"/>
        </w:rPr>
        <w:t xml:space="preserve">Coshh </w:t>
      </w:r>
      <w:proofErr w:type="gramStart"/>
      <w:r w:rsidR="003C275C" w:rsidRPr="00F25378">
        <w:rPr>
          <w:rFonts w:ascii="Arial" w:hAnsi="Arial" w:cs="Arial"/>
          <w:b/>
          <w:color w:val="333333"/>
          <w:sz w:val="28"/>
          <w:szCs w:val="28"/>
        </w:rPr>
        <w:t>Assessments</w:t>
      </w:r>
      <w:r w:rsidR="0050701A">
        <w:rPr>
          <w:rFonts w:ascii="Arial" w:hAnsi="Arial" w:cs="Arial"/>
          <w:b/>
          <w:color w:val="333333"/>
          <w:sz w:val="28"/>
          <w:szCs w:val="28"/>
        </w:rPr>
        <w:t xml:space="preserve">  </w:t>
      </w:r>
      <w:r w:rsidR="0050701A" w:rsidRPr="0050701A">
        <w:rPr>
          <w:rFonts w:ascii="Arial" w:hAnsi="Arial" w:cs="Arial"/>
          <w:b/>
          <w:color w:val="FF0000"/>
          <w:sz w:val="28"/>
          <w:szCs w:val="28"/>
        </w:rPr>
        <w:t>(</w:t>
      </w:r>
      <w:proofErr w:type="gramEnd"/>
      <w:r w:rsidR="0050701A" w:rsidRPr="0050701A">
        <w:rPr>
          <w:rFonts w:ascii="Arial" w:hAnsi="Arial" w:cs="Arial"/>
          <w:b/>
          <w:color w:val="FF0000"/>
          <w:sz w:val="28"/>
          <w:szCs w:val="28"/>
        </w:rPr>
        <w:t>this will list your cosh assessments)</w:t>
      </w:r>
    </w:p>
    <w:p w:rsidR="003C275C" w:rsidRDefault="003C275C" w:rsidP="00A20C6F">
      <w:pPr>
        <w:shd w:val="clear" w:color="auto" w:fill="FFFFFF"/>
        <w:rPr>
          <w:rFonts w:ascii="Arial" w:hAnsi="Arial" w:cs="Arial"/>
          <w:color w:val="333333"/>
          <w:sz w:val="24"/>
          <w:szCs w:val="24"/>
        </w:rPr>
      </w:pPr>
    </w:p>
    <w:tbl>
      <w:tblPr>
        <w:tblStyle w:val="TableGrid"/>
        <w:tblW w:w="0" w:type="auto"/>
        <w:tblLook w:val="04A0" w:firstRow="1" w:lastRow="0" w:firstColumn="1" w:lastColumn="0" w:noHBand="0" w:noVBand="1"/>
      </w:tblPr>
      <w:tblGrid>
        <w:gridCol w:w="697"/>
        <w:gridCol w:w="3742"/>
        <w:gridCol w:w="840"/>
        <w:gridCol w:w="4833"/>
        <w:gridCol w:w="840"/>
        <w:gridCol w:w="4149"/>
      </w:tblGrid>
      <w:tr w:rsidR="006C6421" w:rsidTr="00F25378">
        <w:tc>
          <w:tcPr>
            <w:tcW w:w="704" w:type="dxa"/>
            <w:shd w:val="clear" w:color="auto" w:fill="D9D9D9" w:themeFill="background1" w:themeFillShade="D9"/>
          </w:tcPr>
          <w:p w:rsidR="006C6421" w:rsidRDefault="006C6421" w:rsidP="00F25378">
            <w:pPr>
              <w:rPr>
                <w:rFonts w:ascii="Arial" w:hAnsi="Arial" w:cs="Arial"/>
                <w:color w:val="333333"/>
                <w:sz w:val="24"/>
                <w:szCs w:val="24"/>
              </w:rPr>
            </w:pPr>
            <w:r>
              <w:rPr>
                <w:rFonts w:ascii="Arial" w:hAnsi="Arial" w:cs="Arial"/>
                <w:color w:val="333333"/>
                <w:sz w:val="24"/>
                <w:szCs w:val="24"/>
              </w:rPr>
              <w:t>No</w:t>
            </w:r>
          </w:p>
        </w:tc>
        <w:tc>
          <w:tcPr>
            <w:tcW w:w="3827" w:type="dxa"/>
            <w:shd w:val="clear" w:color="auto" w:fill="D9D9D9" w:themeFill="background1" w:themeFillShade="D9"/>
          </w:tcPr>
          <w:p w:rsidR="006C6421" w:rsidRDefault="00F20C57" w:rsidP="00F25378">
            <w:pPr>
              <w:rPr>
                <w:rFonts w:ascii="Arial" w:hAnsi="Arial" w:cs="Arial"/>
                <w:color w:val="333333"/>
                <w:sz w:val="24"/>
                <w:szCs w:val="24"/>
              </w:rPr>
            </w:pPr>
            <w:r>
              <w:rPr>
                <w:rFonts w:ascii="Arial" w:hAnsi="Arial" w:cs="Arial"/>
                <w:color w:val="333333"/>
                <w:sz w:val="24"/>
                <w:szCs w:val="24"/>
              </w:rPr>
              <w:t>Chemical</w:t>
            </w:r>
          </w:p>
        </w:tc>
        <w:tc>
          <w:tcPr>
            <w:tcW w:w="851" w:type="dxa"/>
            <w:shd w:val="clear" w:color="auto" w:fill="D9D9D9" w:themeFill="background1" w:themeFillShade="D9"/>
          </w:tcPr>
          <w:p w:rsidR="006C6421" w:rsidRDefault="006C6421" w:rsidP="00F25378">
            <w:pPr>
              <w:rPr>
                <w:rFonts w:ascii="Arial" w:hAnsi="Arial" w:cs="Arial"/>
                <w:color w:val="333333"/>
                <w:sz w:val="24"/>
                <w:szCs w:val="24"/>
              </w:rPr>
            </w:pPr>
            <w:r>
              <w:rPr>
                <w:rFonts w:ascii="Arial" w:hAnsi="Arial" w:cs="Arial"/>
                <w:color w:val="333333"/>
                <w:sz w:val="24"/>
                <w:szCs w:val="24"/>
              </w:rPr>
              <w:t>No</w:t>
            </w:r>
          </w:p>
        </w:tc>
        <w:tc>
          <w:tcPr>
            <w:tcW w:w="4961" w:type="dxa"/>
            <w:shd w:val="clear" w:color="auto" w:fill="D9D9D9" w:themeFill="background1" w:themeFillShade="D9"/>
          </w:tcPr>
          <w:p w:rsidR="006C6421" w:rsidRDefault="00F20C57" w:rsidP="00F25378">
            <w:pPr>
              <w:rPr>
                <w:rFonts w:ascii="Arial" w:hAnsi="Arial" w:cs="Arial"/>
                <w:color w:val="333333"/>
                <w:sz w:val="24"/>
                <w:szCs w:val="24"/>
              </w:rPr>
            </w:pPr>
            <w:r>
              <w:rPr>
                <w:rFonts w:ascii="Arial" w:hAnsi="Arial" w:cs="Arial"/>
                <w:color w:val="333333"/>
                <w:sz w:val="24"/>
                <w:szCs w:val="24"/>
              </w:rPr>
              <w:t>Chemical</w:t>
            </w:r>
          </w:p>
        </w:tc>
        <w:tc>
          <w:tcPr>
            <w:tcW w:w="851" w:type="dxa"/>
            <w:shd w:val="clear" w:color="auto" w:fill="D9D9D9" w:themeFill="background1" w:themeFillShade="D9"/>
          </w:tcPr>
          <w:p w:rsidR="006C6421" w:rsidRDefault="006C6421" w:rsidP="00F25378">
            <w:pPr>
              <w:rPr>
                <w:rFonts w:ascii="Arial" w:hAnsi="Arial" w:cs="Arial"/>
                <w:color w:val="333333"/>
                <w:sz w:val="24"/>
                <w:szCs w:val="24"/>
              </w:rPr>
            </w:pPr>
            <w:r>
              <w:rPr>
                <w:rFonts w:ascii="Arial" w:hAnsi="Arial" w:cs="Arial"/>
                <w:color w:val="333333"/>
                <w:sz w:val="24"/>
                <w:szCs w:val="24"/>
              </w:rPr>
              <w:t>No</w:t>
            </w:r>
          </w:p>
        </w:tc>
        <w:tc>
          <w:tcPr>
            <w:tcW w:w="4252" w:type="dxa"/>
            <w:shd w:val="clear" w:color="auto" w:fill="D9D9D9" w:themeFill="background1" w:themeFillShade="D9"/>
          </w:tcPr>
          <w:p w:rsidR="006C6421" w:rsidRDefault="00F20C57" w:rsidP="00F25378">
            <w:pPr>
              <w:rPr>
                <w:rFonts w:ascii="Arial" w:hAnsi="Arial" w:cs="Arial"/>
                <w:color w:val="333333"/>
                <w:sz w:val="24"/>
                <w:szCs w:val="24"/>
              </w:rPr>
            </w:pPr>
            <w:r>
              <w:rPr>
                <w:rFonts w:ascii="Arial" w:hAnsi="Arial" w:cs="Arial"/>
                <w:color w:val="333333"/>
                <w:sz w:val="24"/>
                <w:szCs w:val="24"/>
              </w:rPr>
              <w:t>Chemical</w:t>
            </w:r>
          </w:p>
        </w:tc>
      </w:tr>
      <w:tr w:rsidR="006C6421" w:rsidTr="00F25378">
        <w:tc>
          <w:tcPr>
            <w:tcW w:w="704" w:type="dxa"/>
          </w:tcPr>
          <w:p w:rsidR="006C6421" w:rsidRDefault="00925167" w:rsidP="00F25378">
            <w:pPr>
              <w:rPr>
                <w:rFonts w:ascii="Arial" w:hAnsi="Arial" w:cs="Arial"/>
                <w:color w:val="333333"/>
                <w:sz w:val="24"/>
                <w:szCs w:val="24"/>
              </w:rPr>
            </w:pPr>
            <w:r>
              <w:rPr>
                <w:rFonts w:ascii="Arial" w:hAnsi="Arial" w:cs="Arial"/>
                <w:color w:val="333333"/>
                <w:sz w:val="24"/>
                <w:szCs w:val="24"/>
              </w:rPr>
              <w:t>1</w:t>
            </w:r>
          </w:p>
        </w:tc>
        <w:tc>
          <w:tcPr>
            <w:tcW w:w="3827" w:type="dxa"/>
          </w:tcPr>
          <w:p w:rsidR="006C6421" w:rsidRDefault="00925167" w:rsidP="00F25378">
            <w:pPr>
              <w:rPr>
                <w:rFonts w:ascii="Arial" w:hAnsi="Arial" w:cs="Arial"/>
                <w:color w:val="333333"/>
                <w:sz w:val="24"/>
                <w:szCs w:val="24"/>
              </w:rPr>
            </w:pPr>
            <w:r>
              <w:rPr>
                <w:rFonts w:ascii="Arial" w:hAnsi="Arial" w:cs="Arial"/>
                <w:color w:val="333333"/>
                <w:sz w:val="24"/>
                <w:szCs w:val="24"/>
              </w:rPr>
              <w:t>Aggregate</w:t>
            </w:r>
          </w:p>
        </w:tc>
        <w:tc>
          <w:tcPr>
            <w:tcW w:w="851" w:type="dxa"/>
          </w:tcPr>
          <w:p w:rsidR="006C6421" w:rsidRDefault="006C6421" w:rsidP="00F25378">
            <w:pPr>
              <w:rPr>
                <w:rFonts w:ascii="Arial" w:hAnsi="Arial" w:cs="Arial"/>
                <w:color w:val="333333"/>
                <w:sz w:val="24"/>
                <w:szCs w:val="24"/>
              </w:rPr>
            </w:pPr>
          </w:p>
        </w:tc>
        <w:tc>
          <w:tcPr>
            <w:tcW w:w="4961" w:type="dxa"/>
          </w:tcPr>
          <w:p w:rsidR="006C6421" w:rsidRDefault="006C6421" w:rsidP="00F25378">
            <w:pPr>
              <w:rPr>
                <w:rFonts w:ascii="Arial" w:hAnsi="Arial" w:cs="Arial"/>
                <w:color w:val="333333"/>
                <w:sz w:val="24"/>
                <w:szCs w:val="24"/>
              </w:rPr>
            </w:pPr>
          </w:p>
        </w:tc>
        <w:tc>
          <w:tcPr>
            <w:tcW w:w="851" w:type="dxa"/>
          </w:tcPr>
          <w:p w:rsidR="006C6421" w:rsidRDefault="006C6421" w:rsidP="00F25378">
            <w:pPr>
              <w:rPr>
                <w:rFonts w:ascii="Arial" w:hAnsi="Arial" w:cs="Arial"/>
                <w:color w:val="333333"/>
                <w:sz w:val="24"/>
                <w:szCs w:val="24"/>
              </w:rPr>
            </w:pPr>
          </w:p>
        </w:tc>
        <w:tc>
          <w:tcPr>
            <w:tcW w:w="4252" w:type="dxa"/>
          </w:tcPr>
          <w:p w:rsidR="006C6421" w:rsidRDefault="006C6421" w:rsidP="00F25378">
            <w:pPr>
              <w:rPr>
                <w:rFonts w:ascii="Arial" w:hAnsi="Arial" w:cs="Arial"/>
                <w:color w:val="333333"/>
                <w:sz w:val="24"/>
                <w:szCs w:val="24"/>
              </w:rPr>
            </w:pPr>
          </w:p>
        </w:tc>
      </w:tr>
      <w:tr w:rsidR="006C6421" w:rsidTr="00F25378">
        <w:tc>
          <w:tcPr>
            <w:tcW w:w="704" w:type="dxa"/>
          </w:tcPr>
          <w:p w:rsidR="006C6421" w:rsidRDefault="00925167" w:rsidP="00F25378">
            <w:pPr>
              <w:rPr>
                <w:rFonts w:ascii="Arial" w:hAnsi="Arial" w:cs="Arial"/>
                <w:color w:val="333333"/>
                <w:sz w:val="24"/>
                <w:szCs w:val="24"/>
              </w:rPr>
            </w:pPr>
            <w:r>
              <w:rPr>
                <w:rFonts w:ascii="Arial" w:hAnsi="Arial" w:cs="Arial"/>
                <w:color w:val="333333"/>
                <w:sz w:val="24"/>
                <w:szCs w:val="24"/>
              </w:rPr>
              <w:t>8</w:t>
            </w:r>
          </w:p>
        </w:tc>
        <w:tc>
          <w:tcPr>
            <w:tcW w:w="3827" w:type="dxa"/>
          </w:tcPr>
          <w:p w:rsidR="006C6421" w:rsidRDefault="00925167" w:rsidP="00F25378">
            <w:pPr>
              <w:rPr>
                <w:rFonts w:ascii="Arial" w:hAnsi="Arial" w:cs="Arial"/>
                <w:color w:val="333333"/>
                <w:sz w:val="24"/>
                <w:szCs w:val="24"/>
              </w:rPr>
            </w:pPr>
            <w:r>
              <w:rPr>
                <w:rFonts w:ascii="Arial" w:hAnsi="Arial" w:cs="Arial"/>
                <w:color w:val="333333"/>
                <w:sz w:val="24"/>
                <w:szCs w:val="24"/>
              </w:rPr>
              <w:t>Cement</w:t>
            </w:r>
          </w:p>
        </w:tc>
        <w:tc>
          <w:tcPr>
            <w:tcW w:w="851" w:type="dxa"/>
          </w:tcPr>
          <w:p w:rsidR="006C6421" w:rsidRDefault="006C6421" w:rsidP="00F25378">
            <w:pPr>
              <w:rPr>
                <w:rFonts w:ascii="Arial" w:hAnsi="Arial" w:cs="Arial"/>
                <w:color w:val="333333"/>
                <w:sz w:val="24"/>
                <w:szCs w:val="24"/>
              </w:rPr>
            </w:pPr>
          </w:p>
        </w:tc>
        <w:tc>
          <w:tcPr>
            <w:tcW w:w="4961" w:type="dxa"/>
          </w:tcPr>
          <w:p w:rsidR="006C6421" w:rsidRDefault="006C6421" w:rsidP="00F25378">
            <w:pPr>
              <w:rPr>
                <w:rFonts w:ascii="Arial" w:hAnsi="Arial" w:cs="Arial"/>
                <w:color w:val="333333"/>
                <w:sz w:val="24"/>
                <w:szCs w:val="24"/>
              </w:rPr>
            </w:pPr>
          </w:p>
        </w:tc>
        <w:tc>
          <w:tcPr>
            <w:tcW w:w="851" w:type="dxa"/>
          </w:tcPr>
          <w:p w:rsidR="006C6421" w:rsidRDefault="006C6421" w:rsidP="00F25378">
            <w:pPr>
              <w:rPr>
                <w:rFonts w:ascii="Arial" w:hAnsi="Arial" w:cs="Arial"/>
                <w:color w:val="333333"/>
                <w:sz w:val="24"/>
                <w:szCs w:val="24"/>
              </w:rPr>
            </w:pPr>
          </w:p>
        </w:tc>
        <w:tc>
          <w:tcPr>
            <w:tcW w:w="4252" w:type="dxa"/>
          </w:tcPr>
          <w:p w:rsidR="006C6421" w:rsidRDefault="006C6421" w:rsidP="00F25378">
            <w:pPr>
              <w:rPr>
                <w:rFonts w:ascii="Arial" w:hAnsi="Arial" w:cs="Arial"/>
                <w:color w:val="333333"/>
                <w:sz w:val="24"/>
                <w:szCs w:val="24"/>
              </w:rPr>
            </w:pPr>
          </w:p>
        </w:tc>
      </w:tr>
      <w:tr w:rsidR="006C6421" w:rsidTr="00F25378">
        <w:tc>
          <w:tcPr>
            <w:tcW w:w="704" w:type="dxa"/>
          </w:tcPr>
          <w:p w:rsidR="006C6421" w:rsidRDefault="00925167" w:rsidP="00F25378">
            <w:pPr>
              <w:rPr>
                <w:rFonts w:ascii="Arial" w:hAnsi="Arial" w:cs="Arial"/>
                <w:color w:val="333333"/>
                <w:sz w:val="24"/>
                <w:szCs w:val="24"/>
              </w:rPr>
            </w:pPr>
            <w:r>
              <w:rPr>
                <w:rFonts w:ascii="Arial" w:hAnsi="Arial" w:cs="Arial"/>
                <w:color w:val="333333"/>
                <w:sz w:val="24"/>
                <w:szCs w:val="24"/>
              </w:rPr>
              <w:t>17</w:t>
            </w:r>
          </w:p>
        </w:tc>
        <w:tc>
          <w:tcPr>
            <w:tcW w:w="3827" w:type="dxa"/>
          </w:tcPr>
          <w:p w:rsidR="006C6421" w:rsidRDefault="00925167" w:rsidP="00F25378">
            <w:pPr>
              <w:rPr>
                <w:rFonts w:ascii="Arial" w:hAnsi="Arial" w:cs="Arial"/>
                <w:color w:val="333333"/>
                <w:sz w:val="24"/>
                <w:szCs w:val="24"/>
              </w:rPr>
            </w:pPr>
            <w:r>
              <w:rPr>
                <w:rFonts w:ascii="Arial" w:hAnsi="Arial" w:cs="Arial"/>
                <w:color w:val="333333"/>
                <w:sz w:val="24"/>
                <w:szCs w:val="24"/>
              </w:rPr>
              <w:t>Unleaded Petrol</w:t>
            </w:r>
          </w:p>
        </w:tc>
        <w:tc>
          <w:tcPr>
            <w:tcW w:w="851" w:type="dxa"/>
          </w:tcPr>
          <w:p w:rsidR="006C6421" w:rsidRDefault="006C6421" w:rsidP="00F25378">
            <w:pPr>
              <w:rPr>
                <w:rFonts w:ascii="Arial" w:hAnsi="Arial" w:cs="Arial"/>
                <w:color w:val="333333"/>
                <w:sz w:val="24"/>
                <w:szCs w:val="24"/>
              </w:rPr>
            </w:pPr>
          </w:p>
        </w:tc>
        <w:tc>
          <w:tcPr>
            <w:tcW w:w="4961" w:type="dxa"/>
          </w:tcPr>
          <w:p w:rsidR="006C6421" w:rsidRDefault="006C6421" w:rsidP="00F25378">
            <w:pPr>
              <w:rPr>
                <w:rFonts w:ascii="Arial" w:hAnsi="Arial" w:cs="Arial"/>
                <w:color w:val="333333"/>
                <w:sz w:val="24"/>
                <w:szCs w:val="24"/>
              </w:rPr>
            </w:pPr>
          </w:p>
        </w:tc>
        <w:tc>
          <w:tcPr>
            <w:tcW w:w="851" w:type="dxa"/>
          </w:tcPr>
          <w:p w:rsidR="006C6421" w:rsidRDefault="006C6421" w:rsidP="00F25378">
            <w:pPr>
              <w:rPr>
                <w:rFonts w:ascii="Arial" w:hAnsi="Arial" w:cs="Arial"/>
                <w:color w:val="333333"/>
                <w:sz w:val="24"/>
                <w:szCs w:val="24"/>
              </w:rPr>
            </w:pPr>
          </w:p>
        </w:tc>
        <w:tc>
          <w:tcPr>
            <w:tcW w:w="4252" w:type="dxa"/>
          </w:tcPr>
          <w:p w:rsidR="006C6421" w:rsidRDefault="006C6421" w:rsidP="00F25378">
            <w:pPr>
              <w:rPr>
                <w:rFonts w:ascii="Arial" w:hAnsi="Arial" w:cs="Arial"/>
                <w:color w:val="333333"/>
                <w:sz w:val="24"/>
                <w:szCs w:val="24"/>
              </w:rPr>
            </w:pPr>
          </w:p>
        </w:tc>
      </w:tr>
      <w:tr w:rsidR="006C6421" w:rsidTr="00F25378">
        <w:tc>
          <w:tcPr>
            <w:tcW w:w="704" w:type="dxa"/>
          </w:tcPr>
          <w:p w:rsidR="006C6421" w:rsidRDefault="00925167" w:rsidP="00F25378">
            <w:pPr>
              <w:rPr>
                <w:rFonts w:ascii="Arial" w:hAnsi="Arial" w:cs="Arial"/>
                <w:color w:val="333333"/>
                <w:sz w:val="24"/>
                <w:szCs w:val="24"/>
              </w:rPr>
            </w:pPr>
            <w:r>
              <w:rPr>
                <w:rFonts w:ascii="Arial" w:hAnsi="Arial" w:cs="Arial"/>
                <w:color w:val="333333"/>
                <w:sz w:val="24"/>
                <w:szCs w:val="24"/>
              </w:rPr>
              <w:t>18</w:t>
            </w:r>
          </w:p>
        </w:tc>
        <w:tc>
          <w:tcPr>
            <w:tcW w:w="3827" w:type="dxa"/>
          </w:tcPr>
          <w:p w:rsidR="006C6421" w:rsidRDefault="00925167" w:rsidP="00F25378">
            <w:pPr>
              <w:rPr>
                <w:rFonts w:ascii="Arial" w:hAnsi="Arial" w:cs="Arial"/>
                <w:color w:val="333333"/>
                <w:sz w:val="24"/>
                <w:szCs w:val="24"/>
              </w:rPr>
            </w:pPr>
            <w:r>
              <w:rPr>
                <w:rFonts w:ascii="Arial" w:hAnsi="Arial" w:cs="Arial"/>
                <w:color w:val="333333"/>
                <w:sz w:val="24"/>
                <w:szCs w:val="24"/>
              </w:rPr>
              <w:t>Diesel</w:t>
            </w:r>
          </w:p>
        </w:tc>
        <w:tc>
          <w:tcPr>
            <w:tcW w:w="851" w:type="dxa"/>
          </w:tcPr>
          <w:p w:rsidR="006C6421" w:rsidRDefault="006C6421" w:rsidP="00F25378">
            <w:pPr>
              <w:rPr>
                <w:rFonts w:ascii="Arial" w:hAnsi="Arial" w:cs="Arial"/>
                <w:color w:val="333333"/>
                <w:sz w:val="24"/>
                <w:szCs w:val="24"/>
              </w:rPr>
            </w:pPr>
          </w:p>
        </w:tc>
        <w:tc>
          <w:tcPr>
            <w:tcW w:w="4961" w:type="dxa"/>
          </w:tcPr>
          <w:p w:rsidR="006C6421" w:rsidRDefault="006C6421" w:rsidP="00F25378">
            <w:pPr>
              <w:rPr>
                <w:rFonts w:ascii="Arial" w:hAnsi="Arial" w:cs="Arial"/>
                <w:color w:val="333333"/>
                <w:sz w:val="24"/>
                <w:szCs w:val="24"/>
              </w:rPr>
            </w:pPr>
          </w:p>
        </w:tc>
        <w:tc>
          <w:tcPr>
            <w:tcW w:w="851" w:type="dxa"/>
          </w:tcPr>
          <w:p w:rsidR="006C6421" w:rsidRDefault="006C6421" w:rsidP="00F25378">
            <w:pPr>
              <w:rPr>
                <w:rFonts w:ascii="Arial" w:hAnsi="Arial" w:cs="Arial"/>
                <w:color w:val="333333"/>
                <w:sz w:val="24"/>
                <w:szCs w:val="24"/>
              </w:rPr>
            </w:pPr>
          </w:p>
        </w:tc>
        <w:tc>
          <w:tcPr>
            <w:tcW w:w="4252" w:type="dxa"/>
          </w:tcPr>
          <w:p w:rsidR="006C6421" w:rsidRDefault="006C6421" w:rsidP="00F25378">
            <w:pPr>
              <w:rPr>
                <w:rFonts w:ascii="Arial" w:hAnsi="Arial" w:cs="Arial"/>
                <w:color w:val="333333"/>
                <w:sz w:val="24"/>
                <w:szCs w:val="24"/>
              </w:rPr>
            </w:pPr>
          </w:p>
        </w:tc>
      </w:tr>
      <w:tr w:rsidR="006C6421" w:rsidTr="00F25378">
        <w:tc>
          <w:tcPr>
            <w:tcW w:w="704" w:type="dxa"/>
          </w:tcPr>
          <w:p w:rsidR="006C6421" w:rsidRDefault="00925167" w:rsidP="00F25378">
            <w:pPr>
              <w:rPr>
                <w:rFonts w:ascii="Arial" w:hAnsi="Arial" w:cs="Arial"/>
                <w:color w:val="333333"/>
                <w:sz w:val="24"/>
                <w:szCs w:val="24"/>
              </w:rPr>
            </w:pPr>
            <w:r>
              <w:rPr>
                <w:rFonts w:ascii="Arial" w:hAnsi="Arial" w:cs="Arial"/>
                <w:color w:val="333333"/>
                <w:sz w:val="24"/>
                <w:szCs w:val="24"/>
              </w:rPr>
              <w:t>45</w:t>
            </w:r>
          </w:p>
        </w:tc>
        <w:tc>
          <w:tcPr>
            <w:tcW w:w="3827" w:type="dxa"/>
          </w:tcPr>
          <w:p w:rsidR="006C6421" w:rsidRDefault="00925167" w:rsidP="00F25378">
            <w:pPr>
              <w:rPr>
                <w:rFonts w:ascii="Arial" w:hAnsi="Arial" w:cs="Arial"/>
                <w:color w:val="333333"/>
                <w:sz w:val="24"/>
                <w:szCs w:val="24"/>
              </w:rPr>
            </w:pPr>
            <w:r>
              <w:rPr>
                <w:rFonts w:ascii="Arial" w:hAnsi="Arial" w:cs="Arial"/>
                <w:color w:val="333333"/>
                <w:sz w:val="24"/>
                <w:szCs w:val="24"/>
              </w:rPr>
              <w:t>Concrete</w:t>
            </w:r>
          </w:p>
        </w:tc>
        <w:tc>
          <w:tcPr>
            <w:tcW w:w="851" w:type="dxa"/>
          </w:tcPr>
          <w:p w:rsidR="006C6421" w:rsidRDefault="006C6421" w:rsidP="00F25378">
            <w:pPr>
              <w:rPr>
                <w:rFonts w:ascii="Arial" w:hAnsi="Arial" w:cs="Arial"/>
                <w:color w:val="333333"/>
                <w:sz w:val="24"/>
                <w:szCs w:val="24"/>
              </w:rPr>
            </w:pPr>
          </w:p>
        </w:tc>
        <w:tc>
          <w:tcPr>
            <w:tcW w:w="4961" w:type="dxa"/>
          </w:tcPr>
          <w:p w:rsidR="006C6421" w:rsidRDefault="006C6421" w:rsidP="00F25378">
            <w:pPr>
              <w:rPr>
                <w:rFonts w:ascii="Arial" w:hAnsi="Arial" w:cs="Arial"/>
                <w:color w:val="333333"/>
                <w:sz w:val="24"/>
                <w:szCs w:val="24"/>
              </w:rPr>
            </w:pPr>
          </w:p>
        </w:tc>
        <w:tc>
          <w:tcPr>
            <w:tcW w:w="851" w:type="dxa"/>
          </w:tcPr>
          <w:p w:rsidR="006C6421" w:rsidRDefault="006C6421" w:rsidP="00F25378">
            <w:pPr>
              <w:rPr>
                <w:rFonts w:ascii="Arial" w:hAnsi="Arial" w:cs="Arial"/>
                <w:color w:val="333333"/>
                <w:sz w:val="24"/>
                <w:szCs w:val="24"/>
              </w:rPr>
            </w:pPr>
          </w:p>
        </w:tc>
        <w:tc>
          <w:tcPr>
            <w:tcW w:w="4252" w:type="dxa"/>
          </w:tcPr>
          <w:p w:rsidR="006C6421" w:rsidRDefault="006C6421" w:rsidP="00F25378">
            <w:pPr>
              <w:rPr>
                <w:rFonts w:ascii="Arial" w:hAnsi="Arial" w:cs="Arial"/>
                <w:color w:val="333333"/>
                <w:sz w:val="24"/>
                <w:szCs w:val="24"/>
              </w:rPr>
            </w:pPr>
          </w:p>
        </w:tc>
      </w:tr>
    </w:tbl>
    <w:p w:rsidR="006C6421" w:rsidRDefault="006C6421" w:rsidP="00A20C6F">
      <w:pPr>
        <w:shd w:val="clear" w:color="auto" w:fill="FFFFFF"/>
        <w:rPr>
          <w:rFonts w:ascii="Arial" w:hAnsi="Arial" w:cs="Arial"/>
          <w:color w:val="333333"/>
          <w:sz w:val="24"/>
          <w:szCs w:val="24"/>
        </w:rPr>
      </w:pPr>
    </w:p>
    <w:p w:rsidR="00B801B2" w:rsidRDefault="00B801B2" w:rsidP="00A20C6F">
      <w:pPr>
        <w:shd w:val="clear" w:color="auto" w:fill="FFFFFF"/>
        <w:rPr>
          <w:rFonts w:ascii="Arial" w:hAnsi="Arial" w:cs="Arial"/>
          <w:color w:val="333333"/>
          <w:sz w:val="24"/>
          <w:szCs w:val="24"/>
        </w:rPr>
      </w:pPr>
    </w:p>
    <w:p w:rsidR="00B801B2" w:rsidRDefault="00B801B2"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8E3C8D" w:rsidRDefault="008E3C8D"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790558" w:rsidRDefault="00790558">
      <w:pPr>
        <w:rPr>
          <w:rFonts w:ascii="Arial" w:hAnsi="Arial" w:cs="Arial"/>
          <w:color w:val="333333"/>
          <w:sz w:val="24"/>
          <w:szCs w:val="24"/>
        </w:rPr>
      </w:pPr>
    </w:p>
    <w:p w:rsidR="008E3C8D" w:rsidRDefault="004A0D07">
      <w:r>
        <w:rPr>
          <w:rFonts w:ascii="Arial" w:hAnsi="Arial" w:cs="Arial"/>
          <w:color w:val="333333"/>
          <w:sz w:val="24"/>
          <w:szCs w:val="24"/>
        </w:rPr>
        <w:t xml:space="preserve">   Coshh </w:t>
      </w:r>
      <w:proofErr w:type="gramStart"/>
      <w:r>
        <w:rPr>
          <w:rFonts w:ascii="Arial" w:hAnsi="Arial" w:cs="Arial"/>
          <w:color w:val="333333"/>
          <w:sz w:val="24"/>
          <w:szCs w:val="24"/>
        </w:rPr>
        <w:t>Assessment  No</w:t>
      </w:r>
      <w:proofErr w:type="gramEnd"/>
      <w:r>
        <w:rPr>
          <w:rFonts w:ascii="Arial" w:hAnsi="Arial" w:cs="Arial"/>
          <w:color w:val="333333"/>
          <w:sz w:val="24"/>
          <w:szCs w:val="24"/>
        </w:rPr>
        <w:t xml:space="preserve"> 1</w:t>
      </w:r>
      <w:r w:rsidR="00790558">
        <w:rPr>
          <w:rFonts w:ascii="Arial" w:hAnsi="Arial" w:cs="Arial"/>
          <w:color w:val="333333"/>
          <w:sz w:val="24"/>
          <w:szCs w:val="24"/>
        </w:rPr>
        <w:t xml:space="preserve"> </w:t>
      </w:r>
      <w:r w:rsidR="0050701A" w:rsidRPr="0050701A">
        <w:rPr>
          <w:rFonts w:ascii="Arial" w:hAnsi="Arial" w:cs="Arial"/>
          <w:color w:val="FF0000"/>
          <w:sz w:val="24"/>
          <w:szCs w:val="24"/>
        </w:rPr>
        <w:t>( example left in )</w:t>
      </w:r>
    </w:p>
    <w:tbl>
      <w:tblPr>
        <w:tblStyle w:val="TableGrid"/>
        <w:tblW w:w="0" w:type="auto"/>
        <w:tblLayout w:type="fixed"/>
        <w:tblLook w:val="04A0" w:firstRow="1" w:lastRow="0" w:firstColumn="1" w:lastColumn="0" w:noHBand="0" w:noVBand="1"/>
      </w:tblPr>
      <w:tblGrid>
        <w:gridCol w:w="1271"/>
        <w:gridCol w:w="992"/>
        <w:gridCol w:w="1134"/>
        <w:gridCol w:w="1134"/>
        <w:gridCol w:w="1134"/>
        <w:gridCol w:w="1134"/>
        <w:gridCol w:w="1418"/>
        <w:gridCol w:w="1134"/>
        <w:gridCol w:w="1134"/>
        <w:gridCol w:w="992"/>
        <w:gridCol w:w="1418"/>
        <w:gridCol w:w="1053"/>
      </w:tblGrid>
      <w:tr w:rsidR="008E3C8D" w:rsidTr="008E3C8D">
        <w:tc>
          <w:tcPr>
            <w:tcW w:w="3397" w:type="dxa"/>
            <w:gridSpan w:val="3"/>
            <w:shd w:val="clear" w:color="auto" w:fill="FFC000"/>
          </w:tcPr>
          <w:p w:rsidR="008E3C8D" w:rsidRPr="00DA0B69" w:rsidRDefault="008E3C8D" w:rsidP="008E3C8D">
            <w:pPr>
              <w:rPr>
                <w:b/>
              </w:rPr>
            </w:pPr>
            <w:r w:rsidRPr="00DA0B69">
              <w:rPr>
                <w:b/>
              </w:rPr>
              <w:t>Product Name</w:t>
            </w:r>
            <w:r>
              <w:rPr>
                <w:b/>
              </w:rPr>
              <w:t>:</w:t>
            </w:r>
          </w:p>
        </w:tc>
        <w:tc>
          <w:tcPr>
            <w:tcW w:w="3402" w:type="dxa"/>
            <w:gridSpan w:val="3"/>
            <w:vAlign w:val="center"/>
          </w:tcPr>
          <w:p w:rsidR="008E3C8D" w:rsidRPr="001B28B4" w:rsidRDefault="008E3C8D" w:rsidP="008E3C8D">
            <w:pPr>
              <w:rPr>
                <w:rFonts w:ascii="Arial" w:hAnsi="Arial" w:cs="Arial"/>
                <w:sz w:val="18"/>
                <w:szCs w:val="18"/>
              </w:rPr>
            </w:pPr>
            <w:r w:rsidRPr="001B28B4">
              <w:rPr>
                <w:rFonts w:ascii="Arial" w:hAnsi="Arial" w:cs="Arial"/>
                <w:sz w:val="18"/>
                <w:szCs w:val="18"/>
              </w:rPr>
              <w:t>Aggregates</w:t>
            </w:r>
          </w:p>
        </w:tc>
        <w:tc>
          <w:tcPr>
            <w:tcW w:w="3686" w:type="dxa"/>
            <w:gridSpan w:val="3"/>
            <w:shd w:val="clear" w:color="auto" w:fill="FFC000"/>
          </w:tcPr>
          <w:p w:rsidR="008E3C8D" w:rsidRPr="00DA0B69" w:rsidRDefault="008E3C8D" w:rsidP="008E3C8D">
            <w:pPr>
              <w:rPr>
                <w:b/>
              </w:rPr>
            </w:pPr>
            <w:r w:rsidRPr="00DA0B69">
              <w:rPr>
                <w:b/>
              </w:rPr>
              <w:t>Coshh Assessment number</w:t>
            </w:r>
            <w:r>
              <w:rPr>
                <w:b/>
              </w:rPr>
              <w:t>:</w:t>
            </w:r>
          </w:p>
        </w:tc>
        <w:tc>
          <w:tcPr>
            <w:tcW w:w="3463" w:type="dxa"/>
            <w:gridSpan w:val="3"/>
          </w:tcPr>
          <w:p w:rsidR="008E3C8D" w:rsidRDefault="008E3C8D" w:rsidP="008E3C8D"/>
        </w:tc>
      </w:tr>
      <w:tr w:rsidR="008E3C8D" w:rsidTr="008E3C8D">
        <w:tc>
          <w:tcPr>
            <w:tcW w:w="3397" w:type="dxa"/>
            <w:gridSpan w:val="3"/>
            <w:vMerge w:val="restart"/>
            <w:shd w:val="clear" w:color="auto" w:fill="FFC000"/>
          </w:tcPr>
          <w:p w:rsidR="008E3C8D" w:rsidRPr="00DA0B69" w:rsidRDefault="008E3C8D" w:rsidP="008E3C8D">
            <w:pPr>
              <w:rPr>
                <w:b/>
              </w:rPr>
            </w:pPr>
            <w:r w:rsidRPr="00DA0B69">
              <w:rPr>
                <w:b/>
              </w:rPr>
              <w:t>Description of Substance</w:t>
            </w:r>
            <w:r>
              <w:rPr>
                <w:b/>
              </w:rPr>
              <w:t>:</w:t>
            </w:r>
          </w:p>
        </w:tc>
        <w:tc>
          <w:tcPr>
            <w:tcW w:w="3402" w:type="dxa"/>
            <w:gridSpan w:val="3"/>
            <w:vMerge w:val="restart"/>
            <w:vAlign w:val="center"/>
          </w:tcPr>
          <w:p w:rsidR="008E3C8D" w:rsidRPr="001B28B4" w:rsidRDefault="008E3C8D" w:rsidP="008E3C8D">
            <w:pPr>
              <w:rPr>
                <w:rFonts w:ascii="Arial" w:hAnsi="Arial" w:cs="Arial"/>
                <w:sz w:val="18"/>
                <w:szCs w:val="18"/>
              </w:rPr>
            </w:pPr>
          </w:p>
          <w:p w:rsidR="008E3C8D" w:rsidRPr="001B28B4" w:rsidRDefault="008E3C8D" w:rsidP="008E3C8D">
            <w:pPr>
              <w:rPr>
                <w:rFonts w:ascii="Arial" w:hAnsi="Arial" w:cs="Arial"/>
                <w:sz w:val="18"/>
                <w:szCs w:val="18"/>
              </w:rPr>
            </w:pPr>
            <w:r w:rsidRPr="001B28B4">
              <w:rPr>
                <w:rFonts w:ascii="Arial" w:hAnsi="Arial" w:cs="Arial"/>
                <w:sz w:val="18"/>
                <w:szCs w:val="18"/>
              </w:rPr>
              <w:t>Typically, crushed rock, sand and gravel</w:t>
            </w:r>
          </w:p>
        </w:tc>
        <w:tc>
          <w:tcPr>
            <w:tcW w:w="3686" w:type="dxa"/>
            <w:gridSpan w:val="3"/>
            <w:shd w:val="clear" w:color="auto" w:fill="FFC000"/>
          </w:tcPr>
          <w:p w:rsidR="008E3C8D" w:rsidRPr="00DA0B69" w:rsidRDefault="008E3C8D" w:rsidP="008E3C8D">
            <w:pPr>
              <w:rPr>
                <w:b/>
              </w:rPr>
            </w:pPr>
            <w:r w:rsidRPr="00DA0B69">
              <w:rPr>
                <w:b/>
              </w:rPr>
              <w:t>Hazards Level</w:t>
            </w:r>
            <w:r>
              <w:rPr>
                <w:b/>
              </w:rPr>
              <w:t xml:space="preserve">:     </w:t>
            </w:r>
            <w:proofErr w:type="gramStart"/>
            <w:r>
              <w:rPr>
                <w:b/>
              </w:rPr>
              <w:t>H  M</w:t>
            </w:r>
            <w:proofErr w:type="gramEnd"/>
            <w:r>
              <w:rPr>
                <w:b/>
              </w:rPr>
              <w:t xml:space="preserve">  L </w:t>
            </w:r>
          </w:p>
        </w:tc>
        <w:tc>
          <w:tcPr>
            <w:tcW w:w="3463" w:type="dxa"/>
            <w:gridSpan w:val="3"/>
            <w:shd w:val="clear" w:color="auto" w:fill="FFC000"/>
          </w:tcPr>
          <w:p w:rsidR="008E3C8D" w:rsidRDefault="008E3C8D" w:rsidP="008E3C8D">
            <w:pPr>
              <w:jc w:val="center"/>
            </w:pPr>
            <w:r>
              <w:t>M</w:t>
            </w:r>
          </w:p>
        </w:tc>
      </w:tr>
      <w:tr w:rsidR="008E3C8D" w:rsidTr="008E3C8D">
        <w:tc>
          <w:tcPr>
            <w:tcW w:w="3397" w:type="dxa"/>
            <w:gridSpan w:val="3"/>
            <w:vMerge/>
            <w:shd w:val="clear" w:color="auto" w:fill="FFC000"/>
          </w:tcPr>
          <w:p w:rsidR="008E3C8D" w:rsidRPr="00DA0B69" w:rsidRDefault="008E3C8D" w:rsidP="008E3C8D">
            <w:pPr>
              <w:rPr>
                <w:b/>
              </w:rPr>
            </w:pPr>
          </w:p>
        </w:tc>
        <w:tc>
          <w:tcPr>
            <w:tcW w:w="3402" w:type="dxa"/>
            <w:gridSpan w:val="3"/>
            <w:vMerge/>
            <w:vAlign w:val="center"/>
          </w:tcPr>
          <w:p w:rsidR="008E3C8D" w:rsidRDefault="008E3C8D" w:rsidP="008E3C8D"/>
        </w:tc>
        <w:tc>
          <w:tcPr>
            <w:tcW w:w="3686" w:type="dxa"/>
            <w:gridSpan w:val="3"/>
            <w:shd w:val="clear" w:color="auto" w:fill="FFC000"/>
          </w:tcPr>
          <w:p w:rsidR="008E3C8D" w:rsidRPr="00DA0B69" w:rsidRDefault="008E3C8D" w:rsidP="008E3C8D">
            <w:pPr>
              <w:rPr>
                <w:b/>
              </w:rPr>
            </w:pPr>
            <w:r>
              <w:rPr>
                <w:b/>
              </w:rPr>
              <w:t>Name of assessor</w:t>
            </w:r>
          </w:p>
        </w:tc>
        <w:tc>
          <w:tcPr>
            <w:tcW w:w="3463" w:type="dxa"/>
            <w:gridSpan w:val="3"/>
          </w:tcPr>
          <w:p w:rsidR="008E3C8D" w:rsidRDefault="008E3C8D" w:rsidP="008E3C8D"/>
        </w:tc>
      </w:tr>
      <w:tr w:rsidR="008E3C8D" w:rsidTr="008E3C8D">
        <w:tc>
          <w:tcPr>
            <w:tcW w:w="3397" w:type="dxa"/>
            <w:gridSpan w:val="3"/>
            <w:shd w:val="clear" w:color="auto" w:fill="FFC000"/>
          </w:tcPr>
          <w:p w:rsidR="008E3C8D" w:rsidRPr="00DA0B69" w:rsidRDefault="008E3C8D" w:rsidP="008E3C8D">
            <w:pPr>
              <w:rPr>
                <w:b/>
              </w:rPr>
            </w:pPr>
            <w:r w:rsidRPr="00DA0B69">
              <w:rPr>
                <w:b/>
              </w:rPr>
              <w:t>Workplace Exposure Limits</w:t>
            </w:r>
            <w:r>
              <w:rPr>
                <w:b/>
              </w:rPr>
              <w:t>:</w:t>
            </w:r>
          </w:p>
        </w:tc>
        <w:tc>
          <w:tcPr>
            <w:tcW w:w="3402" w:type="dxa"/>
            <w:gridSpan w:val="3"/>
            <w:vAlign w:val="center"/>
          </w:tcPr>
          <w:p w:rsidR="008E3C8D" w:rsidRPr="001B28B4" w:rsidRDefault="008E3C8D" w:rsidP="008E3C8D">
            <w:pPr>
              <w:rPr>
                <w:rFonts w:ascii="Arial" w:hAnsi="Arial" w:cs="Arial"/>
                <w:sz w:val="18"/>
                <w:szCs w:val="18"/>
              </w:rPr>
            </w:pPr>
            <w:r w:rsidRPr="001B28B4">
              <w:rPr>
                <w:rFonts w:ascii="Arial" w:hAnsi="Arial" w:cs="Arial"/>
                <w:sz w:val="18"/>
                <w:szCs w:val="18"/>
              </w:rPr>
              <w:t>Total inhalable dust (Silica) 0.3mg/m3</w:t>
            </w:r>
          </w:p>
          <w:p w:rsidR="008E3C8D" w:rsidRPr="001B28B4" w:rsidRDefault="008E3C8D" w:rsidP="008E3C8D">
            <w:pPr>
              <w:rPr>
                <w:rFonts w:ascii="Arial" w:hAnsi="Arial" w:cs="Arial"/>
                <w:sz w:val="18"/>
                <w:szCs w:val="18"/>
              </w:rPr>
            </w:pPr>
            <w:r w:rsidRPr="001B28B4">
              <w:rPr>
                <w:rFonts w:ascii="Arial" w:hAnsi="Arial" w:cs="Arial"/>
                <w:sz w:val="18"/>
                <w:szCs w:val="18"/>
              </w:rPr>
              <w:t>Respirable dust (Silica) 0.1mg/m3</w:t>
            </w:r>
          </w:p>
        </w:tc>
        <w:tc>
          <w:tcPr>
            <w:tcW w:w="3686" w:type="dxa"/>
            <w:gridSpan w:val="3"/>
            <w:shd w:val="clear" w:color="auto" w:fill="FFC000"/>
          </w:tcPr>
          <w:p w:rsidR="008E3C8D" w:rsidRPr="00DA0B69" w:rsidRDefault="008E3C8D" w:rsidP="008E3C8D">
            <w:pPr>
              <w:rPr>
                <w:b/>
              </w:rPr>
            </w:pPr>
            <w:r w:rsidRPr="00DA0B69">
              <w:rPr>
                <w:b/>
              </w:rPr>
              <w:t>Signed</w:t>
            </w:r>
            <w:r>
              <w:rPr>
                <w:b/>
              </w:rPr>
              <w:t>:</w:t>
            </w:r>
          </w:p>
        </w:tc>
        <w:tc>
          <w:tcPr>
            <w:tcW w:w="3463" w:type="dxa"/>
            <w:gridSpan w:val="3"/>
          </w:tcPr>
          <w:p w:rsidR="008E3C8D" w:rsidRDefault="008E3C8D" w:rsidP="008E3C8D"/>
        </w:tc>
      </w:tr>
      <w:tr w:rsidR="008E3C8D" w:rsidTr="008E3C8D">
        <w:tc>
          <w:tcPr>
            <w:tcW w:w="3397" w:type="dxa"/>
            <w:gridSpan w:val="3"/>
            <w:shd w:val="clear" w:color="auto" w:fill="FFC000"/>
          </w:tcPr>
          <w:p w:rsidR="008E3C8D" w:rsidRPr="00DA0B69" w:rsidRDefault="008E3C8D" w:rsidP="008E3C8D">
            <w:pPr>
              <w:rPr>
                <w:b/>
              </w:rPr>
            </w:pPr>
            <w:r w:rsidRPr="00DA0B69">
              <w:rPr>
                <w:b/>
              </w:rPr>
              <w:t>Task / Activity</w:t>
            </w:r>
            <w:r>
              <w:rPr>
                <w:b/>
              </w:rPr>
              <w:t>:</w:t>
            </w:r>
          </w:p>
        </w:tc>
        <w:tc>
          <w:tcPr>
            <w:tcW w:w="3402" w:type="dxa"/>
            <w:gridSpan w:val="3"/>
            <w:vAlign w:val="center"/>
          </w:tcPr>
          <w:p w:rsidR="008E3C8D" w:rsidRPr="001B28B4" w:rsidRDefault="008E3C8D" w:rsidP="008E3C8D">
            <w:pPr>
              <w:rPr>
                <w:rFonts w:ascii="Arial" w:hAnsi="Arial" w:cs="Arial"/>
                <w:sz w:val="18"/>
                <w:szCs w:val="18"/>
              </w:rPr>
            </w:pPr>
            <w:r w:rsidRPr="001B28B4">
              <w:rPr>
                <w:rFonts w:ascii="Arial" w:hAnsi="Arial" w:cs="Arial"/>
                <w:sz w:val="18"/>
                <w:szCs w:val="18"/>
              </w:rPr>
              <w:t xml:space="preserve">Moving, mixing or placing </w:t>
            </w:r>
            <w:proofErr w:type="gramStart"/>
            <w:r w:rsidRPr="001B28B4">
              <w:rPr>
                <w:rFonts w:ascii="Arial" w:hAnsi="Arial" w:cs="Arial"/>
                <w:sz w:val="18"/>
                <w:szCs w:val="18"/>
              </w:rPr>
              <w:t>large quantities</w:t>
            </w:r>
            <w:proofErr w:type="gramEnd"/>
            <w:r w:rsidRPr="001B28B4">
              <w:rPr>
                <w:rFonts w:ascii="Arial" w:hAnsi="Arial" w:cs="Arial"/>
                <w:sz w:val="18"/>
                <w:szCs w:val="18"/>
              </w:rPr>
              <w:t xml:space="preserve"> of aggregate.  Hazard generated through the creation of dust (silica).</w:t>
            </w:r>
          </w:p>
        </w:tc>
        <w:tc>
          <w:tcPr>
            <w:tcW w:w="3686" w:type="dxa"/>
            <w:gridSpan w:val="3"/>
            <w:shd w:val="clear" w:color="auto" w:fill="FFC000"/>
          </w:tcPr>
          <w:p w:rsidR="008E3C8D" w:rsidRPr="00DA0B69" w:rsidRDefault="008E3C8D" w:rsidP="008E3C8D">
            <w:pPr>
              <w:rPr>
                <w:b/>
              </w:rPr>
            </w:pPr>
            <w:r w:rsidRPr="00DA0B69">
              <w:rPr>
                <w:b/>
              </w:rPr>
              <w:t>Emergency numbers</w:t>
            </w:r>
            <w:r>
              <w:rPr>
                <w:b/>
              </w:rPr>
              <w:t>:</w:t>
            </w:r>
          </w:p>
        </w:tc>
        <w:tc>
          <w:tcPr>
            <w:tcW w:w="3463" w:type="dxa"/>
            <w:gridSpan w:val="3"/>
          </w:tcPr>
          <w:p w:rsidR="008E3C8D" w:rsidRDefault="008E3C8D" w:rsidP="008E3C8D"/>
        </w:tc>
      </w:tr>
      <w:tr w:rsidR="008E3C8D" w:rsidTr="008E3C8D">
        <w:tc>
          <w:tcPr>
            <w:tcW w:w="3397" w:type="dxa"/>
            <w:gridSpan w:val="3"/>
            <w:shd w:val="clear" w:color="auto" w:fill="FFC000"/>
          </w:tcPr>
          <w:p w:rsidR="008E3C8D" w:rsidRPr="00DA0B69" w:rsidRDefault="008E3C8D" w:rsidP="008E3C8D">
            <w:pPr>
              <w:rPr>
                <w:b/>
              </w:rPr>
            </w:pPr>
            <w:r w:rsidRPr="00DA0B69">
              <w:rPr>
                <w:b/>
              </w:rPr>
              <w:t>Date of Assessment</w:t>
            </w:r>
            <w:r>
              <w:rPr>
                <w:b/>
              </w:rPr>
              <w:t>:</w:t>
            </w:r>
          </w:p>
        </w:tc>
        <w:tc>
          <w:tcPr>
            <w:tcW w:w="3402" w:type="dxa"/>
            <w:gridSpan w:val="3"/>
            <w:vAlign w:val="center"/>
          </w:tcPr>
          <w:p w:rsidR="008E3C8D" w:rsidRPr="001B28B4" w:rsidRDefault="008E3C8D" w:rsidP="008E3C8D">
            <w:pPr>
              <w:rPr>
                <w:rFonts w:ascii="Arial" w:hAnsi="Arial" w:cs="Arial"/>
                <w:sz w:val="18"/>
                <w:szCs w:val="18"/>
              </w:rPr>
            </w:pPr>
            <w:r>
              <w:rPr>
                <w:rFonts w:ascii="Arial" w:hAnsi="Arial" w:cs="Arial"/>
                <w:sz w:val="18"/>
                <w:szCs w:val="18"/>
              </w:rPr>
              <w:t>March 2017</w:t>
            </w:r>
          </w:p>
        </w:tc>
        <w:tc>
          <w:tcPr>
            <w:tcW w:w="3686" w:type="dxa"/>
            <w:gridSpan w:val="3"/>
            <w:shd w:val="clear" w:color="auto" w:fill="FFC000"/>
          </w:tcPr>
          <w:p w:rsidR="008E3C8D" w:rsidRPr="00DA0B69" w:rsidRDefault="008E3C8D" w:rsidP="008E3C8D">
            <w:pPr>
              <w:rPr>
                <w:b/>
              </w:rPr>
            </w:pPr>
            <w:r w:rsidRPr="00DA0B69">
              <w:rPr>
                <w:b/>
              </w:rPr>
              <w:t>Date Due review</w:t>
            </w:r>
            <w:r>
              <w:rPr>
                <w:b/>
              </w:rPr>
              <w:t>:</w:t>
            </w:r>
          </w:p>
        </w:tc>
        <w:tc>
          <w:tcPr>
            <w:tcW w:w="3463" w:type="dxa"/>
            <w:gridSpan w:val="3"/>
          </w:tcPr>
          <w:p w:rsidR="008E3C8D" w:rsidRDefault="008E3C8D" w:rsidP="008E3C8D">
            <w:r>
              <w:t>March 2018</w:t>
            </w:r>
          </w:p>
        </w:tc>
      </w:tr>
      <w:tr w:rsidR="008E3C8D" w:rsidTr="008E3C8D">
        <w:tc>
          <w:tcPr>
            <w:tcW w:w="3397" w:type="dxa"/>
            <w:gridSpan w:val="3"/>
            <w:shd w:val="clear" w:color="auto" w:fill="FFC000"/>
          </w:tcPr>
          <w:p w:rsidR="008E3C8D" w:rsidRPr="00DA0B69" w:rsidRDefault="008E3C8D" w:rsidP="008E3C8D">
            <w:pPr>
              <w:rPr>
                <w:b/>
              </w:rPr>
            </w:pPr>
            <w:r w:rsidRPr="00DA0B69">
              <w:rPr>
                <w:b/>
              </w:rPr>
              <w:t>Safety Phases</w:t>
            </w:r>
            <w:r>
              <w:rPr>
                <w:b/>
              </w:rPr>
              <w:t>:</w:t>
            </w:r>
          </w:p>
        </w:tc>
        <w:tc>
          <w:tcPr>
            <w:tcW w:w="3402" w:type="dxa"/>
            <w:gridSpan w:val="3"/>
          </w:tcPr>
          <w:p w:rsidR="008E3C8D" w:rsidRDefault="008E3C8D" w:rsidP="008E3C8D"/>
        </w:tc>
        <w:tc>
          <w:tcPr>
            <w:tcW w:w="3686" w:type="dxa"/>
            <w:gridSpan w:val="3"/>
            <w:shd w:val="clear" w:color="auto" w:fill="FFC000"/>
          </w:tcPr>
          <w:p w:rsidR="008E3C8D" w:rsidRPr="00DA0B69" w:rsidRDefault="008E3C8D" w:rsidP="008E3C8D">
            <w:pPr>
              <w:rPr>
                <w:b/>
              </w:rPr>
            </w:pPr>
            <w:r w:rsidRPr="00DA0B69">
              <w:rPr>
                <w:b/>
              </w:rPr>
              <w:t>Risk Phrases</w:t>
            </w:r>
            <w:r>
              <w:rPr>
                <w:b/>
              </w:rPr>
              <w:t>:</w:t>
            </w:r>
          </w:p>
        </w:tc>
        <w:tc>
          <w:tcPr>
            <w:tcW w:w="3463" w:type="dxa"/>
            <w:gridSpan w:val="3"/>
          </w:tcPr>
          <w:p w:rsidR="008E3C8D" w:rsidRDefault="008E3C8D" w:rsidP="008E3C8D"/>
        </w:tc>
      </w:tr>
      <w:tr w:rsidR="008E3C8D" w:rsidTr="008E3C8D">
        <w:tc>
          <w:tcPr>
            <w:tcW w:w="9351" w:type="dxa"/>
            <w:gridSpan w:val="8"/>
            <w:shd w:val="clear" w:color="auto" w:fill="A6A6A6" w:themeFill="background1" w:themeFillShade="A6"/>
          </w:tcPr>
          <w:p w:rsidR="008E3C8D" w:rsidRPr="003D18A6" w:rsidRDefault="008E3C8D" w:rsidP="008E3C8D">
            <w:pPr>
              <w:jc w:val="center"/>
              <w:rPr>
                <w:b/>
                <w:color w:val="FFFFFF" w:themeColor="background1"/>
              </w:rPr>
            </w:pPr>
            <w:r w:rsidRPr="003D18A6">
              <w:rPr>
                <w:b/>
                <w:color w:val="FFFFFF" w:themeColor="background1"/>
              </w:rPr>
              <w:t xml:space="preserve">Substance </w:t>
            </w:r>
            <w:proofErr w:type="spellStart"/>
            <w:r w:rsidRPr="003D18A6">
              <w:rPr>
                <w:b/>
                <w:color w:val="FFFFFF" w:themeColor="background1"/>
              </w:rPr>
              <w:t>Proprties</w:t>
            </w:r>
            <w:proofErr w:type="spellEnd"/>
          </w:p>
        </w:tc>
        <w:tc>
          <w:tcPr>
            <w:tcW w:w="4597" w:type="dxa"/>
            <w:gridSpan w:val="4"/>
            <w:shd w:val="clear" w:color="auto" w:fill="A6A6A6" w:themeFill="background1" w:themeFillShade="A6"/>
          </w:tcPr>
          <w:p w:rsidR="008E3C8D" w:rsidRPr="003D18A6" w:rsidRDefault="008E3C8D" w:rsidP="008E3C8D">
            <w:pPr>
              <w:jc w:val="center"/>
              <w:rPr>
                <w:b/>
                <w:color w:val="FFFFFF" w:themeColor="background1"/>
              </w:rPr>
            </w:pPr>
            <w:r w:rsidRPr="003D18A6">
              <w:rPr>
                <w:b/>
                <w:color w:val="FFFFFF" w:themeColor="background1"/>
              </w:rPr>
              <w:t>PPE Requirements</w:t>
            </w:r>
          </w:p>
        </w:tc>
      </w:tr>
      <w:tr w:rsidR="008E3C8D" w:rsidTr="008E3C8D">
        <w:tc>
          <w:tcPr>
            <w:tcW w:w="1271" w:type="dxa"/>
            <w:vAlign w:val="center"/>
          </w:tcPr>
          <w:p w:rsidR="008E3C8D" w:rsidRDefault="008E3C8D" w:rsidP="008E3C8D">
            <w:pPr>
              <w:jc w:val="center"/>
            </w:pPr>
          </w:p>
          <w:p w:rsidR="008E3C8D" w:rsidRDefault="008E3C8D" w:rsidP="008E3C8D">
            <w:pPr>
              <w:jc w:val="center"/>
            </w:pPr>
            <w:r w:rsidRPr="007011F4">
              <w:rPr>
                <w:noProof/>
                <w:color w:val="0000FF"/>
                <w:lang w:eastAsia="en-GB"/>
              </w:rPr>
              <w:drawing>
                <wp:inline distT="0" distB="0" distL="0" distR="0" wp14:anchorId="3807AF02" wp14:editId="19D19F91">
                  <wp:extent cx="590550" cy="504825"/>
                  <wp:effectExtent l="0" t="0" r="0" b="9525"/>
                  <wp:docPr id="14" name="Picture 14" descr="Description: Chemical hazard label: flammable - GHS labels - do you know what they mean?">
                    <a:hlinkClick xmlns:a="http://schemas.openxmlformats.org/drawingml/2006/main" r:id="rId8" tooltip="&quot;Chemical hazard label: flammable - GHS labels - do you know what they m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emical hazard label: flammable - GHS labels - do you know what they mean?">
                            <a:hlinkClick r:id="rId8" tooltip="&quot;Chemical hazard label: flammable - GHS labels - do you know what they mea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p w:rsidR="008E3C8D" w:rsidRDefault="008E3C8D" w:rsidP="008E3C8D">
            <w:pPr>
              <w:jc w:val="center"/>
            </w:pPr>
          </w:p>
        </w:tc>
        <w:tc>
          <w:tcPr>
            <w:tcW w:w="992" w:type="dxa"/>
            <w:vAlign w:val="center"/>
          </w:tcPr>
          <w:p w:rsidR="008E3C8D" w:rsidRDefault="008E3C8D" w:rsidP="008E3C8D">
            <w:pPr>
              <w:jc w:val="center"/>
            </w:pPr>
            <w:r w:rsidRPr="007011F4">
              <w:rPr>
                <w:noProof/>
                <w:color w:val="0000FF"/>
                <w:lang w:eastAsia="en-GB"/>
              </w:rPr>
              <w:drawing>
                <wp:inline distT="0" distB="0" distL="0" distR="0" wp14:anchorId="19E34E3A" wp14:editId="403CC4A9">
                  <wp:extent cx="561975" cy="533400"/>
                  <wp:effectExtent l="0" t="0" r="9525" b="0"/>
                  <wp:docPr id="13" name="Picture 13" descr="Description: Chemical hazard label: oxidising - GHS labels - do you know what they mean?">
                    <a:hlinkClick xmlns:a="http://schemas.openxmlformats.org/drawingml/2006/main" r:id="rId10" tooltip="&quot;Chemical hazard label: oxidising - GHS labels - do you know what they m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emical hazard label: oxidising - GHS labels - do you know what they mean?">
                            <a:hlinkClick r:id="rId10" tooltip="&quot;Chemical hazard label: oxidising - GHS labels - do you know what they mea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1134" w:type="dxa"/>
            <w:vAlign w:val="center"/>
          </w:tcPr>
          <w:p w:rsidR="008E3C8D" w:rsidRDefault="008E3C8D" w:rsidP="008E3C8D">
            <w:pPr>
              <w:jc w:val="center"/>
            </w:pPr>
            <w:r w:rsidRPr="00777663">
              <w:rPr>
                <w:noProof/>
                <w:lang w:eastAsia="en-GB"/>
              </w:rPr>
              <w:drawing>
                <wp:inline distT="0" distB="0" distL="0" distR="0" wp14:anchorId="76516D12" wp14:editId="2CD23809">
                  <wp:extent cx="666750" cy="609600"/>
                  <wp:effectExtent l="0" t="0" r="0" b="0"/>
                  <wp:docPr id="12" name="Picture 12" descr="Description: Chemical hazard label: explosive material - GHS labels - do you know what they mean?">
                    <a:hlinkClick xmlns:a="http://schemas.openxmlformats.org/drawingml/2006/main" r:id="rId12" tooltip="&quot;Chemical hazard label: explosive material - GHS labels - do you know what they m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emical hazard label: explosive material - GHS labels - do you know what they mean?">
                            <a:hlinkClick r:id="rId12" tooltip="&quot;Chemical hazard label: explosive material - GHS labels - do you know what they mea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tc>
        <w:tc>
          <w:tcPr>
            <w:tcW w:w="1134" w:type="dxa"/>
            <w:vAlign w:val="center"/>
          </w:tcPr>
          <w:p w:rsidR="008E3C8D" w:rsidRDefault="008E3C8D" w:rsidP="008E3C8D">
            <w:pPr>
              <w:jc w:val="center"/>
            </w:pPr>
            <w:r w:rsidRPr="00BE6CDF">
              <w:rPr>
                <w:noProof/>
                <w:lang w:eastAsia="en-GB"/>
              </w:rPr>
              <w:drawing>
                <wp:inline distT="0" distB="0" distL="0" distR="0" wp14:anchorId="17BC8BB6" wp14:editId="374881CF">
                  <wp:extent cx="541415" cy="561975"/>
                  <wp:effectExtent l="0" t="0" r="0" b="0"/>
                  <wp:docPr id="11" name="Picture 11" descr="Description: http://www.panaceaclean.co.uk/wp-content/uploads/2012/08/haz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anaceaclean.co.uk/wp-content/uploads/2012/08/hazard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460" cy="570325"/>
                          </a:xfrm>
                          <a:prstGeom prst="rect">
                            <a:avLst/>
                          </a:prstGeom>
                          <a:noFill/>
                          <a:ln>
                            <a:noFill/>
                          </a:ln>
                        </pic:spPr>
                      </pic:pic>
                    </a:graphicData>
                  </a:graphic>
                </wp:inline>
              </w:drawing>
            </w:r>
          </w:p>
        </w:tc>
        <w:tc>
          <w:tcPr>
            <w:tcW w:w="1134" w:type="dxa"/>
            <w:vAlign w:val="center"/>
          </w:tcPr>
          <w:p w:rsidR="008E3C8D" w:rsidRDefault="008E3C8D" w:rsidP="008E3C8D">
            <w:pPr>
              <w:jc w:val="center"/>
            </w:pPr>
            <w:r w:rsidRPr="00BE6CDF">
              <w:rPr>
                <w:noProof/>
                <w:lang w:eastAsia="en-GB"/>
              </w:rPr>
              <w:drawing>
                <wp:inline distT="0" distB="0" distL="0" distR="0" wp14:anchorId="73A8C0FB" wp14:editId="2C0054C5">
                  <wp:extent cx="516520" cy="647700"/>
                  <wp:effectExtent l="0" t="0" r="0" b="0"/>
                  <wp:docPr id="10" name="Picture 10" descr="Description: www.onsafelines.com COSHH Symbol 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295" descr="Description: www.onsafelines.com COSHH Symbol Acute Toxici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626" cy="650341"/>
                          </a:xfrm>
                          <a:prstGeom prst="rect">
                            <a:avLst/>
                          </a:prstGeom>
                          <a:noFill/>
                          <a:ln>
                            <a:noFill/>
                          </a:ln>
                        </pic:spPr>
                      </pic:pic>
                    </a:graphicData>
                  </a:graphic>
                </wp:inline>
              </w:drawing>
            </w:r>
          </w:p>
        </w:tc>
        <w:tc>
          <w:tcPr>
            <w:tcW w:w="1134" w:type="dxa"/>
            <w:vAlign w:val="center"/>
          </w:tcPr>
          <w:p w:rsidR="008E3C8D" w:rsidRDefault="008E3C8D" w:rsidP="008E3C8D">
            <w:pPr>
              <w:jc w:val="center"/>
            </w:pPr>
            <w:r w:rsidRPr="00BE6CDF">
              <w:rPr>
                <w:noProof/>
                <w:lang w:eastAsia="en-GB"/>
              </w:rPr>
              <w:drawing>
                <wp:inline distT="0" distB="0" distL="0" distR="0" wp14:anchorId="23C0DF83" wp14:editId="394B652E">
                  <wp:extent cx="514350" cy="638175"/>
                  <wp:effectExtent l="0" t="0" r="0" b="9525"/>
                  <wp:docPr id="9" name="Picture 9" descr="Description: www.onsafelines.com COSHH Symbol Longer Term Health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302" descr="Description: www.onsafelines.com COSHH Symbol Longer Term Health Hazar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tc>
        <w:tc>
          <w:tcPr>
            <w:tcW w:w="1418" w:type="dxa"/>
            <w:vAlign w:val="center"/>
          </w:tcPr>
          <w:p w:rsidR="008E3C8D" w:rsidRDefault="008E3C8D" w:rsidP="008E3C8D">
            <w:pPr>
              <w:jc w:val="center"/>
            </w:pPr>
            <w:r w:rsidRPr="00BE6CDF">
              <w:rPr>
                <w:noProof/>
                <w:lang w:eastAsia="en-GB"/>
              </w:rPr>
              <w:drawing>
                <wp:inline distT="0" distB="0" distL="0" distR="0" wp14:anchorId="1C755F38" wp14:editId="5DD2A216">
                  <wp:extent cx="590550" cy="590550"/>
                  <wp:effectExtent l="0" t="0" r="0" b="0"/>
                  <wp:docPr id="8" name="Picture 8" descr="Description: www.onsafelines.com COSHH Symbol Hazardous to the Aquatic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294" descr="Description: www.onsafelines.com COSHH Symbol Hazardous to the Aquatic Enviro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134" w:type="dxa"/>
            <w:vAlign w:val="center"/>
          </w:tcPr>
          <w:p w:rsidR="008E3C8D" w:rsidRDefault="008E3C8D" w:rsidP="008E3C8D">
            <w:pPr>
              <w:jc w:val="center"/>
            </w:pPr>
            <w:r w:rsidRPr="00BE6CDF">
              <w:rPr>
                <w:noProof/>
                <w:lang w:eastAsia="en-GB"/>
              </w:rPr>
              <w:drawing>
                <wp:inline distT="0" distB="0" distL="0" distR="0" wp14:anchorId="74A10F6A" wp14:editId="61D94526">
                  <wp:extent cx="552450" cy="571500"/>
                  <wp:effectExtent l="0" t="0" r="0" b="0"/>
                  <wp:docPr id="7" name="Picture 7" descr="Description: www.onsafelines.com COSHH Symbol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297" descr="Description: www.onsafelines.com COSHH Symbol Corrosi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1134" w:type="dxa"/>
          </w:tcPr>
          <w:p w:rsidR="008E3C8D" w:rsidRDefault="008E3C8D" w:rsidP="008E3C8D">
            <w:r>
              <w:rPr>
                <w:rFonts w:ascii="Arial" w:hAnsi="Arial" w:cs="Arial"/>
                <w:b/>
                <w:bCs/>
                <w:noProof/>
                <w:lang w:eastAsia="en-GB"/>
              </w:rPr>
              <w:drawing>
                <wp:inline distT="0" distB="0" distL="0" distR="0" wp14:anchorId="673EB585" wp14:editId="6BC68CAD">
                  <wp:extent cx="590550" cy="571500"/>
                  <wp:effectExtent l="0" t="0" r="0" b="0"/>
                  <wp:docPr id="16" name="Picture 16" descr="MAND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D_0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992" w:type="dxa"/>
          </w:tcPr>
          <w:p w:rsidR="008E3C8D" w:rsidRDefault="008E3C8D" w:rsidP="008E3C8D">
            <w:r>
              <w:rPr>
                <w:rFonts w:ascii="Arial" w:hAnsi="Arial" w:cs="Arial"/>
                <w:b/>
                <w:bCs/>
                <w:noProof/>
                <w:lang w:eastAsia="en-GB"/>
              </w:rPr>
              <w:drawing>
                <wp:inline distT="0" distB="0" distL="0" distR="0" wp14:anchorId="3B0FAF20" wp14:editId="63BE3637">
                  <wp:extent cx="561975" cy="552450"/>
                  <wp:effectExtent l="0" t="0" r="9525" b="0"/>
                  <wp:docPr id="17" name="Picture 17" descr="MAND_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D_0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c>
        <w:tc>
          <w:tcPr>
            <w:tcW w:w="1418" w:type="dxa"/>
          </w:tcPr>
          <w:p w:rsidR="008E3C8D" w:rsidRDefault="008E3C8D" w:rsidP="008E3C8D">
            <w:r>
              <w:rPr>
                <w:rFonts w:ascii="Arial" w:hAnsi="Arial" w:cs="Arial"/>
                <w:b/>
                <w:bCs/>
                <w:noProof/>
                <w:sz w:val="16"/>
                <w:szCs w:val="16"/>
                <w:lang w:eastAsia="en-GB"/>
              </w:rPr>
              <w:drawing>
                <wp:inline distT="0" distB="0" distL="0" distR="0" wp14:anchorId="1332C2C9" wp14:editId="1D675497">
                  <wp:extent cx="609600" cy="600075"/>
                  <wp:effectExtent l="0" t="0" r="0" b="9525"/>
                  <wp:docPr id="2" name="Picture 2" descr="MAND_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D_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tc>
        <w:tc>
          <w:tcPr>
            <w:tcW w:w="1053" w:type="dxa"/>
          </w:tcPr>
          <w:p w:rsidR="008E3C8D" w:rsidRDefault="008E3C8D" w:rsidP="008E3C8D">
            <w:r>
              <w:rPr>
                <w:rFonts w:ascii="Arial" w:hAnsi="Arial" w:cs="Arial"/>
                <w:b/>
                <w:bCs/>
                <w:noProof/>
                <w:lang w:eastAsia="en-GB"/>
              </w:rPr>
              <w:drawing>
                <wp:inline distT="0" distB="0" distL="0" distR="0" wp14:anchorId="2024E7D8" wp14:editId="42DF0BC8">
                  <wp:extent cx="590550" cy="581025"/>
                  <wp:effectExtent l="0" t="0" r="0" b="9525"/>
                  <wp:docPr id="19" name="Picture 19" descr="MAND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ND_0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r>
      <w:tr w:rsidR="008E3C8D" w:rsidTr="008E3C8D">
        <w:tc>
          <w:tcPr>
            <w:tcW w:w="1271" w:type="dxa"/>
            <w:shd w:val="clear" w:color="auto" w:fill="FFC000"/>
            <w:vAlign w:val="center"/>
          </w:tcPr>
          <w:p w:rsidR="008E3C8D" w:rsidRPr="00DA0B69" w:rsidRDefault="008E3C8D" w:rsidP="008E3C8D">
            <w:pPr>
              <w:jc w:val="center"/>
              <w:rPr>
                <w:b/>
              </w:rPr>
            </w:pPr>
            <w:r w:rsidRPr="00DA0B69">
              <w:rPr>
                <w:b/>
              </w:rPr>
              <w:t>Flammable Highly Flammable</w:t>
            </w:r>
          </w:p>
        </w:tc>
        <w:tc>
          <w:tcPr>
            <w:tcW w:w="992" w:type="dxa"/>
            <w:shd w:val="clear" w:color="auto" w:fill="FFC000"/>
            <w:vAlign w:val="center"/>
          </w:tcPr>
          <w:p w:rsidR="008E3C8D" w:rsidRPr="00DA0B69" w:rsidRDefault="008E3C8D" w:rsidP="008E3C8D">
            <w:pPr>
              <w:jc w:val="center"/>
              <w:rPr>
                <w:b/>
              </w:rPr>
            </w:pPr>
            <w:r w:rsidRPr="00DA0B69">
              <w:rPr>
                <w:b/>
              </w:rPr>
              <w:t>Oxidiser</w:t>
            </w:r>
          </w:p>
        </w:tc>
        <w:tc>
          <w:tcPr>
            <w:tcW w:w="1134" w:type="dxa"/>
            <w:shd w:val="clear" w:color="auto" w:fill="FFC000"/>
            <w:vAlign w:val="center"/>
          </w:tcPr>
          <w:p w:rsidR="008E3C8D" w:rsidRPr="00DA0B69" w:rsidRDefault="008E3C8D" w:rsidP="008E3C8D">
            <w:pPr>
              <w:jc w:val="center"/>
              <w:rPr>
                <w:b/>
              </w:rPr>
            </w:pPr>
            <w:r w:rsidRPr="00DA0B69">
              <w:rPr>
                <w:b/>
              </w:rPr>
              <w:t>Explosive</w:t>
            </w:r>
          </w:p>
        </w:tc>
        <w:tc>
          <w:tcPr>
            <w:tcW w:w="1134" w:type="dxa"/>
            <w:shd w:val="clear" w:color="auto" w:fill="FFC000"/>
            <w:vAlign w:val="center"/>
          </w:tcPr>
          <w:p w:rsidR="008E3C8D" w:rsidRPr="00DA0B69" w:rsidRDefault="008E3C8D" w:rsidP="008E3C8D">
            <w:pPr>
              <w:jc w:val="center"/>
              <w:rPr>
                <w:b/>
              </w:rPr>
            </w:pPr>
            <w:r w:rsidRPr="00DA0B69">
              <w:rPr>
                <w:b/>
              </w:rPr>
              <w:t>Harmful</w:t>
            </w:r>
          </w:p>
        </w:tc>
        <w:tc>
          <w:tcPr>
            <w:tcW w:w="1134" w:type="dxa"/>
            <w:shd w:val="clear" w:color="auto" w:fill="FFC000"/>
            <w:vAlign w:val="center"/>
          </w:tcPr>
          <w:p w:rsidR="008E3C8D" w:rsidRPr="00DA0B69" w:rsidRDefault="008E3C8D" w:rsidP="008E3C8D">
            <w:pPr>
              <w:jc w:val="center"/>
              <w:rPr>
                <w:b/>
              </w:rPr>
            </w:pPr>
            <w:r w:rsidRPr="00DA0B69">
              <w:rPr>
                <w:b/>
              </w:rPr>
              <w:t>Toxic / Very Toxic</w:t>
            </w:r>
          </w:p>
        </w:tc>
        <w:tc>
          <w:tcPr>
            <w:tcW w:w="1134" w:type="dxa"/>
            <w:shd w:val="clear" w:color="auto" w:fill="FFC000"/>
            <w:vAlign w:val="center"/>
          </w:tcPr>
          <w:p w:rsidR="008E3C8D" w:rsidRPr="00DA0B69" w:rsidRDefault="008E3C8D" w:rsidP="008E3C8D">
            <w:pPr>
              <w:jc w:val="center"/>
              <w:rPr>
                <w:b/>
              </w:rPr>
            </w:pPr>
            <w:r w:rsidRPr="00DA0B69">
              <w:rPr>
                <w:b/>
              </w:rPr>
              <w:t>Long term Health Hazard</w:t>
            </w:r>
          </w:p>
        </w:tc>
        <w:tc>
          <w:tcPr>
            <w:tcW w:w="1418" w:type="dxa"/>
            <w:shd w:val="clear" w:color="auto" w:fill="FFC000"/>
            <w:vAlign w:val="center"/>
          </w:tcPr>
          <w:p w:rsidR="008E3C8D" w:rsidRPr="00DA0B69" w:rsidRDefault="008E3C8D" w:rsidP="008E3C8D">
            <w:pPr>
              <w:jc w:val="center"/>
              <w:rPr>
                <w:b/>
              </w:rPr>
            </w:pPr>
            <w:r w:rsidRPr="00DA0B69">
              <w:rPr>
                <w:b/>
              </w:rPr>
              <w:t>Dangerous to the Environment</w:t>
            </w:r>
          </w:p>
        </w:tc>
        <w:tc>
          <w:tcPr>
            <w:tcW w:w="1134" w:type="dxa"/>
            <w:shd w:val="clear" w:color="auto" w:fill="FFC000"/>
            <w:vAlign w:val="center"/>
          </w:tcPr>
          <w:p w:rsidR="008E3C8D" w:rsidRPr="00DA0B69" w:rsidRDefault="008E3C8D" w:rsidP="008E3C8D">
            <w:pPr>
              <w:jc w:val="center"/>
              <w:rPr>
                <w:b/>
              </w:rPr>
            </w:pPr>
            <w:r w:rsidRPr="00DA0B69">
              <w:rPr>
                <w:b/>
              </w:rPr>
              <w:t>Corrosive</w:t>
            </w:r>
          </w:p>
        </w:tc>
        <w:tc>
          <w:tcPr>
            <w:tcW w:w="1134" w:type="dxa"/>
            <w:vAlign w:val="center"/>
          </w:tcPr>
          <w:p w:rsidR="008E3C8D" w:rsidRDefault="008E3C8D" w:rsidP="008E3C8D">
            <w:pPr>
              <w:jc w:val="center"/>
              <w:rPr>
                <w:rFonts w:ascii="Arial" w:hAnsi="Arial" w:cs="Arial"/>
              </w:rPr>
            </w:pPr>
            <w:r>
              <w:rPr>
                <w:rFonts w:ascii="Arial" w:hAnsi="Arial" w:cs="Arial"/>
              </w:rPr>
              <w:t>Yes</w:t>
            </w:r>
          </w:p>
        </w:tc>
        <w:tc>
          <w:tcPr>
            <w:tcW w:w="992" w:type="dxa"/>
            <w:vAlign w:val="center"/>
          </w:tcPr>
          <w:p w:rsidR="008E3C8D" w:rsidRDefault="008E3C8D" w:rsidP="008E3C8D">
            <w:pPr>
              <w:jc w:val="center"/>
              <w:rPr>
                <w:rFonts w:ascii="Arial" w:hAnsi="Arial" w:cs="Arial"/>
              </w:rPr>
            </w:pPr>
            <w:r>
              <w:rPr>
                <w:rFonts w:ascii="Arial" w:hAnsi="Arial" w:cs="Arial"/>
              </w:rPr>
              <w:t>Optional</w:t>
            </w:r>
          </w:p>
        </w:tc>
        <w:tc>
          <w:tcPr>
            <w:tcW w:w="1418" w:type="dxa"/>
            <w:vAlign w:val="center"/>
          </w:tcPr>
          <w:p w:rsidR="008E3C8D" w:rsidRDefault="008E3C8D" w:rsidP="008E3C8D">
            <w:pPr>
              <w:jc w:val="center"/>
              <w:rPr>
                <w:rFonts w:ascii="Arial" w:hAnsi="Arial" w:cs="Arial"/>
              </w:rPr>
            </w:pPr>
            <w:r>
              <w:rPr>
                <w:rFonts w:ascii="Arial" w:hAnsi="Arial" w:cs="Arial"/>
              </w:rPr>
              <w:t>Yes</w:t>
            </w:r>
          </w:p>
        </w:tc>
        <w:tc>
          <w:tcPr>
            <w:tcW w:w="1053" w:type="dxa"/>
            <w:vAlign w:val="center"/>
          </w:tcPr>
          <w:p w:rsidR="008E3C8D" w:rsidRDefault="008E3C8D" w:rsidP="008E3C8D">
            <w:pPr>
              <w:jc w:val="center"/>
              <w:rPr>
                <w:rFonts w:ascii="Arial" w:hAnsi="Arial" w:cs="Arial"/>
              </w:rPr>
            </w:pPr>
            <w:r>
              <w:rPr>
                <w:rFonts w:ascii="Arial" w:hAnsi="Arial" w:cs="Arial"/>
              </w:rPr>
              <w:t>No</w:t>
            </w:r>
          </w:p>
        </w:tc>
      </w:tr>
      <w:tr w:rsidR="008E3C8D" w:rsidTr="008E3C8D">
        <w:tc>
          <w:tcPr>
            <w:tcW w:w="1271" w:type="dxa"/>
            <w:tcBorders>
              <w:bottom w:val="single" w:sz="4" w:space="0" w:color="auto"/>
            </w:tcBorders>
            <w:vAlign w:val="center"/>
          </w:tcPr>
          <w:p w:rsidR="008E3C8D" w:rsidRPr="006F4370" w:rsidRDefault="008E3C8D" w:rsidP="008E3C8D">
            <w:pPr>
              <w:jc w:val="center"/>
              <w:rPr>
                <w:rFonts w:ascii="Arial" w:hAnsi="Arial" w:cs="Arial"/>
                <w:sz w:val="18"/>
                <w:szCs w:val="18"/>
              </w:rPr>
            </w:pPr>
            <w:r>
              <w:rPr>
                <w:rFonts w:ascii="Arial" w:hAnsi="Arial" w:cs="Arial"/>
                <w:sz w:val="18"/>
                <w:szCs w:val="18"/>
              </w:rPr>
              <w:t>No</w:t>
            </w:r>
          </w:p>
        </w:tc>
        <w:tc>
          <w:tcPr>
            <w:tcW w:w="992" w:type="dxa"/>
            <w:tcBorders>
              <w:bottom w:val="single" w:sz="4" w:space="0" w:color="auto"/>
            </w:tcBorders>
            <w:vAlign w:val="center"/>
          </w:tcPr>
          <w:p w:rsidR="008E3C8D" w:rsidRPr="006F4370" w:rsidRDefault="008E3C8D" w:rsidP="008E3C8D">
            <w:pPr>
              <w:jc w:val="center"/>
              <w:rPr>
                <w:rFonts w:ascii="Arial" w:hAnsi="Arial" w:cs="Arial"/>
                <w:sz w:val="18"/>
                <w:szCs w:val="18"/>
              </w:rPr>
            </w:pPr>
            <w:r w:rsidRPr="006F4370">
              <w:rPr>
                <w:rFonts w:ascii="Arial" w:hAnsi="Arial" w:cs="Arial"/>
                <w:sz w:val="18"/>
                <w:szCs w:val="18"/>
              </w:rPr>
              <w:t>No</w:t>
            </w:r>
          </w:p>
        </w:tc>
        <w:tc>
          <w:tcPr>
            <w:tcW w:w="1134" w:type="dxa"/>
            <w:tcBorders>
              <w:bottom w:val="single" w:sz="4" w:space="0" w:color="auto"/>
            </w:tcBorders>
            <w:vAlign w:val="center"/>
          </w:tcPr>
          <w:p w:rsidR="008E3C8D" w:rsidRPr="006F4370" w:rsidRDefault="008E3C8D" w:rsidP="008E3C8D">
            <w:pPr>
              <w:jc w:val="center"/>
              <w:rPr>
                <w:rFonts w:ascii="Arial" w:hAnsi="Arial" w:cs="Arial"/>
                <w:sz w:val="18"/>
                <w:szCs w:val="18"/>
              </w:rPr>
            </w:pPr>
            <w:r w:rsidRPr="006F4370">
              <w:rPr>
                <w:rFonts w:ascii="Arial" w:hAnsi="Arial" w:cs="Arial"/>
                <w:sz w:val="18"/>
                <w:szCs w:val="18"/>
              </w:rPr>
              <w:t>No</w:t>
            </w:r>
          </w:p>
        </w:tc>
        <w:tc>
          <w:tcPr>
            <w:tcW w:w="1134" w:type="dxa"/>
            <w:tcBorders>
              <w:bottom w:val="single" w:sz="4" w:space="0" w:color="auto"/>
            </w:tcBorders>
            <w:vAlign w:val="center"/>
          </w:tcPr>
          <w:p w:rsidR="008E3C8D" w:rsidRPr="006F4370" w:rsidRDefault="008E3C8D" w:rsidP="008E3C8D">
            <w:pPr>
              <w:jc w:val="center"/>
              <w:rPr>
                <w:rFonts w:ascii="Arial" w:hAnsi="Arial" w:cs="Arial"/>
                <w:sz w:val="18"/>
                <w:szCs w:val="18"/>
              </w:rPr>
            </w:pPr>
            <w:r w:rsidRPr="006F4370">
              <w:rPr>
                <w:rFonts w:ascii="Arial" w:hAnsi="Arial" w:cs="Arial"/>
                <w:sz w:val="18"/>
                <w:szCs w:val="18"/>
              </w:rPr>
              <w:t>Yes</w:t>
            </w:r>
          </w:p>
        </w:tc>
        <w:tc>
          <w:tcPr>
            <w:tcW w:w="1134" w:type="dxa"/>
            <w:tcBorders>
              <w:bottom w:val="single" w:sz="4" w:space="0" w:color="auto"/>
            </w:tcBorders>
            <w:vAlign w:val="center"/>
          </w:tcPr>
          <w:p w:rsidR="008E3C8D" w:rsidRPr="006F4370" w:rsidRDefault="008E3C8D" w:rsidP="008E3C8D">
            <w:pPr>
              <w:jc w:val="center"/>
              <w:rPr>
                <w:rFonts w:ascii="Arial" w:hAnsi="Arial" w:cs="Arial"/>
                <w:sz w:val="18"/>
                <w:szCs w:val="18"/>
              </w:rPr>
            </w:pPr>
            <w:r w:rsidRPr="006F4370">
              <w:rPr>
                <w:rFonts w:ascii="Arial" w:hAnsi="Arial" w:cs="Arial"/>
                <w:sz w:val="18"/>
                <w:szCs w:val="18"/>
              </w:rPr>
              <w:t>Yes</w:t>
            </w:r>
          </w:p>
        </w:tc>
        <w:tc>
          <w:tcPr>
            <w:tcW w:w="1134" w:type="dxa"/>
            <w:tcBorders>
              <w:bottom w:val="single" w:sz="4" w:space="0" w:color="auto"/>
            </w:tcBorders>
            <w:vAlign w:val="center"/>
          </w:tcPr>
          <w:p w:rsidR="008E3C8D" w:rsidRPr="006F4370" w:rsidRDefault="008E3C8D" w:rsidP="008E3C8D">
            <w:pPr>
              <w:jc w:val="center"/>
              <w:rPr>
                <w:rFonts w:ascii="Arial" w:hAnsi="Arial" w:cs="Arial"/>
                <w:sz w:val="18"/>
                <w:szCs w:val="18"/>
              </w:rPr>
            </w:pPr>
            <w:r w:rsidRPr="006F4370">
              <w:rPr>
                <w:rFonts w:ascii="Arial" w:hAnsi="Arial" w:cs="Arial"/>
                <w:sz w:val="18"/>
                <w:szCs w:val="18"/>
              </w:rPr>
              <w:t>Yes</w:t>
            </w:r>
          </w:p>
        </w:tc>
        <w:tc>
          <w:tcPr>
            <w:tcW w:w="1418" w:type="dxa"/>
            <w:tcBorders>
              <w:bottom w:val="single" w:sz="4" w:space="0" w:color="auto"/>
            </w:tcBorders>
            <w:vAlign w:val="center"/>
          </w:tcPr>
          <w:p w:rsidR="008E3C8D" w:rsidRPr="006F4370" w:rsidRDefault="008E3C8D" w:rsidP="008E3C8D">
            <w:pPr>
              <w:jc w:val="center"/>
              <w:rPr>
                <w:rFonts w:ascii="Arial" w:hAnsi="Arial" w:cs="Arial"/>
                <w:sz w:val="18"/>
                <w:szCs w:val="18"/>
              </w:rPr>
            </w:pPr>
            <w:r>
              <w:rPr>
                <w:rFonts w:ascii="Arial" w:hAnsi="Arial" w:cs="Arial"/>
                <w:sz w:val="18"/>
                <w:szCs w:val="18"/>
              </w:rPr>
              <w:t>No</w:t>
            </w:r>
          </w:p>
        </w:tc>
        <w:tc>
          <w:tcPr>
            <w:tcW w:w="1134" w:type="dxa"/>
            <w:tcBorders>
              <w:bottom w:val="single" w:sz="4" w:space="0" w:color="auto"/>
            </w:tcBorders>
            <w:vAlign w:val="center"/>
          </w:tcPr>
          <w:p w:rsidR="008E3C8D" w:rsidRPr="006F4370" w:rsidRDefault="008E3C8D" w:rsidP="008E3C8D">
            <w:pPr>
              <w:jc w:val="center"/>
              <w:rPr>
                <w:rFonts w:ascii="Arial" w:hAnsi="Arial" w:cs="Arial"/>
                <w:sz w:val="18"/>
                <w:szCs w:val="18"/>
              </w:rPr>
            </w:pPr>
            <w:r w:rsidRPr="006F4370">
              <w:rPr>
                <w:rFonts w:ascii="Arial" w:hAnsi="Arial" w:cs="Arial"/>
                <w:sz w:val="18"/>
                <w:szCs w:val="18"/>
              </w:rPr>
              <w:t>No</w:t>
            </w:r>
          </w:p>
        </w:tc>
        <w:tc>
          <w:tcPr>
            <w:tcW w:w="1134" w:type="dxa"/>
            <w:tcBorders>
              <w:bottom w:val="single" w:sz="4" w:space="0" w:color="auto"/>
            </w:tcBorders>
          </w:tcPr>
          <w:p w:rsidR="008E3C8D" w:rsidRDefault="008E3C8D" w:rsidP="008E3C8D">
            <w:r w:rsidRPr="003D18A6">
              <w:rPr>
                <w:rFonts w:ascii="Arial" w:hAnsi="Arial" w:cs="Arial"/>
                <w:b/>
                <w:bCs/>
                <w:noProof/>
                <w:lang w:eastAsia="en-GB"/>
              </w:rPr>
              <w:drawing>
                <wp:inline distT="0" distB="0" distL="0" distR="0" wp14:anchorId="33B50C92" wp14:editId="43B003D9">
                  <wp:extent cx="590550" cy="581025"/>
                  <wp:effectExtent l="0" t="0" r="0" b="9525"/>
                  <wp:docPr id="20" name="Picture 20" descr="MAND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D_0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992" w:type="dxa"/>
            <w:tcBorders>
              <w:bottom w:val="single" w:sz="4" w:space="0" w:color="auto"/>
            </w:tcBorders>
          </w:tcPr>
          <w:p w:rsidR="008E3C8D" w:rsidRDefault="008E3C8D" w:rsidP="008E3C8D">
            <w:r w:rsidRPr="003D18A6">
              <w:rPr>
                <w:rFonts w:ascii="Arial" w:hAnsi="Arial" w:cs="Arial"/>
                <w:b/>
                <w:bCs/>
                <w:noProof/>
                <w:lang w:eastAsia="en-GB"/>
              </w:rPr>
              <w:drawing>
                <wp:inline distT="0" distB="0" distL="0" distR="0" wp14:anchorId="52906842" wp14:editId="08FC904F">
                  <wp:extent cx="551873" cy="523328"/>
                  <wp:effectExtent l="0" t="0" r="635" b="0"/>
                  <wp:docPr id="21" name="Picture 21" descr="MAND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D_0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541" cy="526807"/>
                          </a:xfrm>
                          <a:prstGeom prst="rect">
                            <a:avLst/>
                          </a:prstGeom>
                          <a:noFill/>
                          <a:ln>
                            <a:noFill/>
                          </a:ln>
                        </pic:spPr>
                      </pic:pic>
                    </a:graphicData>
                  </a:graphic>
                </wp:inline>
              </w:drawing>
            </w:r>
          </w:p>
        </w:tc>
        <w:tc>
          <w:tcPr>
            <w:tcW w:w="1418" w:type="dxa"/>
            <w:tcBorders>
              <w:bottom w:val="single" w:sz="4" w:space="0" w:color="auto"/>
            </w:tcBorders>
            <w:vAlign w:val="center"/>
          </w:tcPr>
          <w:p w:rsidR="008E3C8D" w:rsidRDefault="008E3C8D" w:rsidP="008E3C8D">
            <w:pPr>
              <w:jc w:val="center"/>
            </w:pPr>
            <w:r w:rsidRPr="003D18A6">
              <w:rPr>
                <w:b/>
              </w:rPr>
              <w:t>Other:</w:t>
            </w:r>
          </w:p>
        </w:tc>
        <w:tc>
          <w:tcPr>
            <w:tcW w:w="1053" w:type="dxa"/>
            <w:tcBorders>
              <w:bottom w:val="single" w:sz="4" w:space="0" w:color="auto"/>
            </w:tcBorders>
            <w:vAlign w:val="center"/>
          </w:tcPr>
          <w:p w:rsidR="008E3C8D" w:rsidRDefault="008E3C8D" w:rsidP="008E3C8D">
            <w:pPr>
              <w:jc w:val="center"/>
            </w:pPr>
            <w:r w:rsidRPr="003D18A6">
              <w:rPr>
                <w:b/>
              </w:rPr>
              <w:t>Other:</w:t>
            </w:r>
          </w:p>
        </w:tc>
      </w:tr>
      <w:tr w:rsidR="008E3C8D" w:rsidTr="008E3C8D">
        <w:tc>
          <w:tcPr>
            <w:tcW w:w="9351" w:type="dxa"/>
            <w:gridSpan w:val="8"/>
            <w:tcBorders>
              <w:top w:val="single" w:sz="4" w:space="0" w:color="auto"/>
              <w:left w:val="single" w:sz="4" w:space="0" w:color="auto"/>
              <w:bottom w:val="nil"/>
              <w:right w:val="single" w:sz="4" w:space="0" w:color="auto"/>
            </w:tcBorders>
            <w:shd w:val="clear" w:color="auto" w:fill="A6A6A6" w:themeFill="background1" w:themeFillShade="A6"/>
          </w:tcPr>
          <w:p w:rsidR="008E3C8D" w:rsidRDefault="008E3C8D" w:rsidP="008E3C8D"/>
        </w:tc>
        <w:tc>
          <w:tcPr>
            <w:tcW w:w="1134" w:type="dxa"/>
            <w:tcBorders>
              <w:top w:val="single" w:sz="4" w:space="0" w:color="auto"/>
              <w:left w:val="single" w:sz="4" w:space="0" w:color="auto"/>
              <w:bottom w:val="single" w:sz="4" w:space="0" w:color="auto"/>
              <w:right w:val="single" w:sz="4" w:space="0" w:color="auto"/>
            </w:tcBorders>
            <w:vAlign w:val="center"/>
          </w:tcPr>
          <w:p w:rsidR="008E3C8D" w:rsidRDefault="008E3C8D" w:rsidP="008E3C8D">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8E3C8D" w:rsidRDefault="008E3C8D" w:rsidP="008E3C8D">
            <w:pPr>
              <w:jc w:val="center"/>
              <w:rPr>
                <w:rFonts w:ascii="Arial" w:hAnsi="Arial" w:cs="Arial"/>
              </w:rPr>
            </w:pPr>
            <w:r>
              <w:rPr>
                <w:rFonts w:ascii="Arial" w:hAnsi="Arial" w:cs="Arial"/>
              </w:rPr>
              <w:t>No</w:t>
            </w:r>
          </w:p>
        </w:tc>
        <w:tc>
          <w:tcPr>
            <w:tcW w:w="1418" w:type="dxa"/>
            <w:tcBorders>
              <w:top w:val="single" w:sz="4" w:space="0" w:color="auto"/>
              <w:left w:val="single" w:sz="4" w:space="0" w:color="auto"/>
              <w:bottom w:val="single" w:sz="4" w:space="0" w:color="auto"/>
              <w:right w:val="single" w:sz="4" w:space="0" w:color="auto"/>
            </w:tcBorders>
            <w:vAlign w:val="center"/>
          </w:tcPr>
          <w:p w:rsidR="008E3C8D" w:rsidRDefault="008E3C8D" w:rsidP="008E3C8D">
            <w:pPr>
              <w:jc w:val="center"/>
              <w:rPr>
                <w:rFonts w:ascii="Arial" w:hAnsi="Arial" w:cs="Arial"/>
              </w:rPr>
            </w:pPr>
            <w:r>
              <w:rPr>
                <w:rFonts w:ascii="Arial" w:hAnsi="Arial" w:cs="Arial"/>
              </w:rPr>
              <w:t xml:space="preserve">  No</w:t>
            </w:r>
          </w:p>
        </w:tc>
        <w:tc>
          <w:tcPr>
            <w:tcW w:w="1053" w:type="dxa"/>
            <w:tcBorders>
              <w:top w:val="single" w:sz="4" w:space="0" w:color="auto"/>
              <w:left w:val="single" w:sz="4" w:space="0" w:color="auto"/>
              <w:bottom w:val="single" w:sz="4" w:space="0" w:color="auto"/>
              <w:right w:val="single" w:sz="4" w:space="0" w:color="auto"/>
            </w:tcBorders>
            <w:vAlign w:val="center"/>
          </w:tcPr>
          <w:p w:rsidR="008E3C8D" w:rsidRDefault="008E3C8D" w:rsidP="008E3C8D">
            <w:pPr>
              <w:jc w:val="center"/>
              <w:rPr>
                <w:rFonts w:ascii="Arial" w:hAnsi="Arial" w:cs="Arial"/>
              </w:rPr>
            </w:pPr>
            <w:r>
              <w:rPr>
                <w:rFonts w:ascii="Arial" w:hAnsi="Arial" w:cs="Arial"/>
              </w:rPr>
              <w:t xml:space="preserve">  No</w:t>
            </w:r>
          </w:p>
        </w:tc>
      </w:tr>
      <w:tr w:rsidR="008E3C8D" w:rsidTr="008E3C8D">
        <w:tc>
          <w:tcPr>
            <w:tcW w:w="13948" w:type="dxa"/>
            <w:gridSpan w:val="12"/>
            <w:tcBorders>
              <w:top w:val="nil"/>
              <w:left w:val="single" w:sz="4" w:space="0" w:color="auto"/>
              <w:bottom w:val="single" w:sz="4" w:space="0" w:color="auto"/>
              <w:right w:val="single" w:sz="4" w:space="0" w:color="auto"/>
            </w:tcBorders>
            <w:shd w:val="clear" w:color="auto" w:fill="A6A6A6" w:themeFill="background1" w:themeFillShade="A6"/>
          </w:tcPr>
          <w:p w:rsidR="008E3C8D" w:rsidRPr="003D18A6" w:rsidRDefault="008E3C8D" w:rsidP="008E3C8D">
            <w:pPr>
              <w:jc w:val="center"/>
              <w:rPr>
                <w:b/>
              </w:rPr>
            </w:pPr>
            <w:r w:rsidRPr="003D18A6">
              <w:rPr>
                <w:b/>
                <w:color w:val="FFFFFF" w:themeColor="background1"/>
              </w:rPr>
              <w:t>Route of Exposure</w:t>
            </w:r>
          </w:p>
        </w:tc>
      </w:tr>
      <w:tr w:rsidR="008E3C8D" w:rsidTr="008E3C8D">
        <w:tc>
          <w:tcPr>
            <w:tcW w:w="1271" w:type="dxa"/>
            <w:tcBorders>
              <w:top w:val="single" w:sz="4" w:space="0" w:color="auto"/>
            </w:tcBorders>
            <w:shd w:val="clear" w:color="auto" w:fill="FFC000"/>
            <w:vAlign w:val="center"/>
          </w:tcPr>
          <w:p w:rsidR="008E3C8D" w:rsidRPr="00DA0B69" w:rsidRDefault="008E3C8D" w:rsidP="008E3C8D">
            <w:pPr>
              <w:jc w:val="center"/>
              <w:rPr>
                <w:b/>
              </w:rPr>
            </w:pPr>
            <w:r w:rsidRPr="00DA0B69">
              <w:rPr>
                <w:b/>
              </w:rPr>
              <w:t>Skin</w:t>
            </w:r>
          </w:p>
        </w:tc>
        <w:tc>
          <w:tcPr>
            <w:tcW w:w="992" w:type="dxa"/>
            <w:tcBorders>
              <w:top w:val="single" w:sz="4" w:space="0" w:color="auto"/>
            </w:tcBorders>
            <w:vAlign w:val="center"/>
          </w:tcPr>
          <w:p w:rsidR="008E3C8D" w:rsidRPr="00F928F7" w:rsidRDefault="008E3C8D" w:rsidP="008E3C8D">
            <w:pPr>
              <w:jc w:val="center"/>
            </w:pPr>
            <w:r>
              <w:t>Yes</w:t>
            </w:r>
          </w:p>
        </w:tc>
        <w:tc>
          <w:tcPr>
            <w:tcW w:w="1134" w:type="dxa"/>
            <w:tcBorders>
              <w:top w:val="single" w:sz="4" w:space="0" w:color="auto"/>
            </w:tcBorders>
            <w:shd w:val="clear" w:color="auto" w:fill="FFC000"/>
            <w:vAlign w:val="center"/>
          </w:tcPr>
          <w:p w:rsidR="008E3C8D" w:rsidRPr="00DA0B69" w:rsidRDefault="008E3C8D" w:rsidP="008E3C8D">
            <w:pPr>
              <w:jc w:val="center"/>
              <w:rPr>
                <w:b/>
              </w:rPr>
            </w:pPr>
            <w:r w:rsidRPr="00DA0B69">
              <w:rPr>
                <w:b/>
              </w:rPr>
              <w:t>Eyes</w:t>
            </w:r>
          </w:p>
        </w:tc>
        <w:tc>
          <w:tcPr>
            <w:tcW w:w="1134" w:type="dxa"/>
            <w:tcBorders>
              <w:top w:val="single" w:sz="4" w:space="0" w:color="auto"/>
            </w:tcBorders>
            <w:vAlign w:val="center"/>
          </w:tcPr>
          <w:p w:rsidR="008E3C8D" w:rsidRPr="00F928F7" w:rsidRDefault="008E3C8D" w:rsidP="008E3C8D">
            <w:pPr>
              <w:jc w:val="center"/>
            </w:pPr>
            <w:r>
              <w:t>Yes</w:t>
            </w:r>
          </w:p>
        </w:tc>
        <w:tc>
          <w:tcPr>
            <w:tcW w:w="1134" w:type="dxa"/>
            <w:tcBorders>
              <w:top w:val="single" w:sz="4" w:space="0" w:color="auto"/>
            </w:tcBorders>
            <w:shd w:val="clear" w:color="auto" w:fill="FFC000"/>
            <w:vAlign w:val="center"/>
          </w:tcPr>
          <w:p w:rsidR="008E3C8D" w:rsidRPr="00DA0B69" w:rsidRDefault="008E3C8D" w:rsidP="008E3C8D">
            <w:pPr>
              <w:jc w:val="center"/>
              <w:rPr>
                <w:b/>
              </w:rPr>
            </w:pPr>
            <w:r w:rsidRPr="00DA0B69">
              <w:rPr>
                <w:b/>
              </w:rPr>
              <w:t>Ingestion</w:t>
            </w:r>
          </w:p>
        </w:tc>
        <w:tc>
          <w:tcPr>
            <w:tcW w:w="1134" w:type="dxa"/>
            <w:tcBorders>
              <w:top w:val="single" w:sz="4" w:space="0" w:color="auto"/>
            </w:tcBorders>
            <w:vAlign w:val="center"/>
          </w:tcPr>
          <w:p w:rsidR="008E3C8D" w:rsidRPr="00F928F7" w:rsidRDefault="008E3C8D" w:rsidP="008E3C8D">
            <w:pPr>
              <w:jc w:val="center"/>
            </w:pPr>
            <w:r>
              <w:t xml:space="preserve">Yes </w:t>
            </w:r>
          </w:p>
        </w:tc>
        <w:tc>
          <w:tcPr>
            <w:tcW w:w="1418" w:type="dxa"/>
            <w:tcBorders>
              <w:top w:val="single" w:sz="4" w:space="0" w:color="auto"/>
            </w:tcBorders>
            <w:shd w:val="clear" w:color="auto" w:fill="FFC000"/>
            <w:vAlign w:val="center"/>
          </w:tcPr>
          <w:p w:rsidR="008E3C8D" w:rsidRPr="00DA0B69" w:rsidRDefault="008E3C8D" w:rsidP="008E3C8D">
            <w:pPr>
              <w:jc w:val="center"/>
              <w:rPr>
                <w:b/>
              </w:rPr>
            </w:pPr>
            <w:r w:rsidRPr="00DA0B69">
              <w:rPr>
                <w:b/>
              </w:rPr>
              <w:t>Inhalation</w:t>
            </w:r>
          </w:p>
        </w:tc>
        <w:tc>
          <w:tcPr>
            <w:tcW w:w="1134" w:type="dxa"/>
            <w:tcBorders>
              <w:top w:val="single" w:sz="4" w:space="0" w:color="auto"/>
            </w:tcBorders>
            <w:vAlign w:val="center"/>
          </w:tcPr>
          <w:p w:rsidR="008E3C8D" w:rsidRPr="00F928F7" w:rsidRDefault="008E3C8D" w:rsidP="008E3C8D">
            <w:pPr>
              <w:jc w:val="center"/>
            </w:pPr>
            <w:r>
              <w:t>No</w:t>
            </w:r>
          </w:p>
        </w:tc>
        <w:tc>
          <w:tcPr>
            <w:tcW w:w="1134" w:type="dxa"/>
            <w:tcBorders>
              <w:top w:val="single" w:sz="4" w:space="0" w:color="auto"/>
            </w:tcBorders>
            <w:shd w:val="clear" w:color="auto" w:fill="FFC000"/>
            <w:vAlign w:val="center"/>
          </w:tcPr>
          <w:p w:rsidR="008E3C8D" w:rsidRPr="00DA0B69" w:rsidRDefault="008E3C8D" w:rsidP="008E3C8D">
            <w:pPr>
              <w:jc w:val="center"/>
              <w:rPr>
                <w:b/>
              </w:rPr>
            </w:pPr>
            <w:r w:rsidRPr="00DA0B69">
              <w:rPr>
                <w:b/>
              </w:rPr>
              <w:t>Injection</w:t>
            </w:r>
          </w:p>
        </w:tc>
        <w:tc>
          <w:tcPr>
            <w:tcW w:w="992" w:type="dxa"/>
            <w:tcBorders>
              <w:top w:val="single" w:sz="4" w:space="0" w:color="auto"/>
            </w:tcBorders>
            <w:vAlign w:val="center"/>
          </w:tcPr>
          <w:p w:rsidR="008E3C8D" w:rsidRPr="00F928F7" w:rsidRDefault="008E3C8D" w:rsidP="008E3C8D">
            <w:pPr>
              <w:jc w:val="center"/>
            </w:pPr>
            <w:r>
              <w:t>No</w:t>
            </w:r>
          </w:p>
        </w:tc>
        <w:tc>
          <w:tcPr>
            <w:tcW w:w="1418" w:type="dxa"/>
            <w:tcBorders>
              <w:top w:val="single" w:sz="4" w:space="0" w:color="auto"/>
            </w:tcBorders>
            <w:shd w:val="clear" w:color="auto" w:fill="FFC000"/>
            <w:vAlign w:val="center"/>
          </w:tcPr>
          <w:p w:rsidR="008E3C8D" w:rsidRPr="00DA0B69" w:rsidRDefault="008E3C8D" w:rsidP="008E3C8D">
            <w:pPr>
              <w:jc w:val="center"/>
              <w:rPr>
                <w:b/>
              </w:rPr>
            </w:pPr>
            <w:r w:rsidRPr="00DA0B69">
              <w:rPr>
                <w:b/>
              </w:rPr>
              <w:t>Cuts abrasions</w:t>
            </w:r>
          </w:p>
        </w:tc>
        <w:tc>
          <w:tcPr>
            <w:tcW w:w="1053" w:type="dxa"/>
            <w:tcBorders>
              <w:top w:val="single" w:sz="4" w:space="0" w:color="auto"/>
            </w:tcBorders>
            <w:vAlign w:val="center"/>
          </w:tcPr>
          <w:p w:rsidR="008E3C8D" w:rsidRDefault="008E3C8D" w:rsidP="008E3C8D">
            <w:pPr>
              <w:jc w:val="center"/>
            </w:pPr>
            <w:r>
              <w:t>Yes</w:t>
            </w:r>
          </w:p>
        </w:tc>
      </w:tr>
      <w:tr w:rsidR="008E3C8D" w:rsidTr="008E3C8D">
        <w:tc>
          <w:tcPr>
            <w:tcW w:w="13948" w:type="dxa"/>
            <w:gridSpan w:val="12"/>
            <w:shd w:val="clear" w:color="auto" w:fill="A6A6A6" w:themeFill="background1" w:themeFillShade="A6"/>
            <w:vAlign w:val="center"/>
          </w:tcPr>
          <w:p w:rsidR="008E3C8D" w:rsidRPr="003D18A6" w:rsidRDefault="008E3C8D" w:rsidP="008E3C8D">
            <w:pPr>
              <w:jc w:val="center"/>
              <w:rPr>
                <w:b/>
              </w:rPr>
            </w:pPr>
            <w:r w:rsidRPr="003D18A6">
              <w:rPr>
                <w:b/>
                <w:color w:val="FFFFFF" w:themeColor="background1"/>
              </w:rPr>
              <w:t>Persons at Risk</w:t>
            </w:r>
          </w:p>
        </w:tc>
      </w:tr>
      <w:tr w:rsidR="008E3C8D" w:rsidTr="008E3C8D">
        <w:tc>
          <w:tcPr>
            <w:tcW w:w="2263" w:type="dxa"/>
            <w:gridSpan w:val="2"/>
            <w:shd w:val="clear" w:color="auto" w:fill="FFC000"/>
            <w:vAlign w:val="center"/>
          </w:tcPr>
          <w:p w:rsidR="008E3C8D" w:rsidRPr="00DA0B69" w:rsidRDefault="008E3C8D" w:rsidP="008E3C8D">
            <w:pPr>
              <w:jc w:val="center"/>
              <w:rPr>
                <w:b/>
              </w:rPr>
            </w:pPr>
            <w:r w:rsidRPr="00DA0B69">
              <w:rPr>
                <w:b/>
              </w:rPr>
              <w:t>Users of the Product</w:t>
            </w:r>
          </w:p>
        </w:tc>
        <w:tc>
          <w:tcPr>
            <w:tcW w:w="1134" w:type="dxa"/>
            <w:vAlign w:val="center"/>
          </w:tcPr>
          <w:p w:rsidR="008E3C8D" w:rsidRDefault="008E3C8D" w:rsidP="008E3C8D">
            <w:pPr>
              <w:jc w:val="center"/>
            </w:pPr>
            <w:r>
              <w:t>Yes</w:t>
            </w:r>
          </w:p>
        </w:tc>
        <w:tc>
          <w:tcPr>
            <w:tcW w:w="2268" w:type="dxa"/>
            <w:gridSpan w:val="2"/>
            <w:shd w:val="clear" w:color="auto" w:fill="FFC000"/>
            <w:vAlign w:val="center"/>
          </w:tcPr>
          <w:p w:rsidR="008E3C8D" w:rsidRPr="00DA0B69" w:rsidRDefault="008E3C8D" w:rsidP="008E3C8D">
            <w:pPr>
              <w:jc w:val="center"/>
              <w:rPr>
                <w:b/>
              </w:rPr>
            </w:pPr>
            <w:r w:rsidRPr="00DA0B69">
              <w:rPr>
                <w:b/>
              </w:rPr>
              <w:t>Members of the Public</w:t>
            </w:r>
          </w:p>
        </w:tc>
        <w:tc>
          <w:tcPr>
            <w:tcW w:w="1134" w:type="dxa"/>
            <w:vAlign w:val="center"/>
          </w:tcPr>
          <w:p w:rsidR="008E3C8D" w:rsidRDefault="008E3C8D" w:rsidP="008E3C8D">
            <w:pPr>
              <w:jc w:val="center"/>
            </w:pPr>
            <w:r>
              <w:t>No</w:t>
            </w:r>
          </w:p>
        </w:tc>
        <w:tc>
          <w:tcPr>
            <w:tcW w:w="1418" w:type="dxa"/>
            <w:shd w:val="clear" w:color="auto" w:fill="FFC000"/>
            <w:vAlign w:val="center"/>
          </w:tcPr>
          <w:p w:rsidR="008E3C8D" w:rsidRPr="00DA0B69" w:rsidRDefault="008E3C8D" w:rsidP="008E3C8D">
            <w:pPr>
              <w:jc w:val="center"/>
              <w:rPr>
                <w:b/>
              </w:rPr>
            </w:pPr>
            <w:r w:rsidRPr="00DA0B69">
              <w:rPr>
                <w:b/>
              </w:rPr>
              <w:t>Visitors</w:t>
            </w:r>
          </w:p>
        </w:tc>
        <w:tc>
          <w:tcPr>
            <w:tcW w:w="1134" w:type="dxa"/>
            <w:vAlign w:val="center"/>
          </w:tcPr>
          <w:p w:rsidR="008E3C8D" w:rsidRDefault="008E3C8D" w:rsidP="008E3C8D">
            <w:pPr>
              <w:jc w:val="center"/>
            </w:pPr>
            <w:r>
              <w:t>No</w:t>
            </w:r>
          </w:p>
        </w:tc>
        <w:tc>
          <w:tcPr>
            <w:tcW w:w="1134" w:type="dxa"/>
            <w:shd w:val="clear" w:color="auto" w:fill="FFC000"/>
            <w:vAlign w:val="center"/>
          </w:tcPr>
          <w:p w:rsidR="008E3C8D" w:rsidRPr="00DA0B69" w:rsidRDefault="008E3C8D" w:rsidP="008E3C8D">
            <w:pPr>
              <w:jc w:val="center"/>
              <w:rPr>
                <w:b/>
              </w:rPr>
            </w:pPr>
            <w:r w:rsidRPr="00DA0B69">
              <w:rPr>
                <w:b/>
              </w:rPr>
              <w:t>Other Workers</w:t>
            </w:r>
          </w:p>
        </w:tc>
        <w:tc>
          <w:tcPr>
            <w:tcW w:w="992" w:type="dxa"/>
            <w:vAlign w:val="center"/>
          </w:tcPr>
          <w:p w:rsidR="008E3C8D" w:rsidRDefault="008E3C8D" w:rsidP="008E3C8D">
            <w:pPr>
              <w:jc w:val="center"/>
            </w:pPr>
            <w:r>
              <w:t>No</w:t>
            </w:r>
          </w:p>
        </w:tc>
        <w:tc>
          <w:tcPr>
            <w:tcW w:w="1418" w:type="dxa"/>
            <w:shd w:val="clear" w:color="auto" w:fill="FFC000"/>
            <w:vAlign w:val="center"/>
          </w:tcPr>
          <w:p w:rsidR="008E3C8D" w:rsidRPr="00DA0B69" w:rsidRDefault="008E3C8D" w:rsidP="008E3C8D">
            <w:pPr>
              <w:jc w:val="center"/>
              <w:rPr>
                <w:b/>
              </w:rPr>
            </w:pPr>
            <w:r w:rsidRPr="00DA0B69">
              <w:rPr>
                <w:b/>
              </w:rPr>
              <w:t>Young Persons</w:t>
            </w:r>
          </w:p>
        </w:tc>
        <w:tc>
          <w:tcPr>
            <w:tcW w:w="1053" w:type="dxa"/>
            <w:vAlign w:val="center"/>
          </w:tcPr>
          <w:p w:rsidR="008E3C8D" w:rsidRDefault="008E3C8D" w:rsidP="008E3C8D">
            <w:pPr>
              <w:jc w:val="center"/>
            </w:pPr>
            <w:r>
              <w:t>No</w:t>
            </w:r>
          </w:p>
        </w:tc>
      </w:tr>
    </w:tbl>
    <w:p w:rsidR="008E3C8D" w:rsidRDefault="008E3C8D"/>
    <w:p w:rsidR="008E3C8D" w:rsidRDefault="008E3C8D"/>
    <w:tbl>
      <w:tblPr>
        <w:tblStyle w:val="TableGrid"/>
        <w:tblW w:w="0" w:type="auto"/>
        <w:tblLayout w:type="fixed"/>
        <w:tblLook w:val="04A0" w:firstRow="1" w:lastRow="0" w:firstColumn="1" w:lastColumn="0" w:noHBand="0" w:noVBand="1"/>
      </w:tblPr>
      <w:tblGrid>
        <w:gridCol w:w="6974"/>
        <w:gridCol w:w="6974"/>
      </w:tblGrid>
      <w:tr w:rsidR="008E3C8D" w:rsidTr="008E3C8D">
        <w:tc>
          <w:tcPr>
            <w:tcW w:w="13948" w:type="dxa"/>
            <w:gridSpan w:val="2"/>
            <w:shd w:val="clear" w:color="auto" w:fill="A6A6A6" w:themeFill="background1" w:themeFillShade="A6"/>
          </w:tcPr>
          <w:p w:rsidR="008E3C8D" w:rsidRPr="00F928F7" w:rsidRDefault="008E3C8D" w:rsidP="008E3C8D">
            <w:pPr>
              <w:jc w:val="center"/>
              <w:rPr>
                <w:b/>
                <w:color w:val="FFFFFF" w:themeColor="background1"/>
              </w:rPr>
            </w:pPr>
            <w:r w:rsidRPr="00F928F7">
              <w:rPr>
                <w:b/>
                <w:color w:val="FFFFFF" w:themeColor="background1"/>
              </w:rPr>
              <w:t>AD</w:t>
            </w:r>
            <w:r>
              <w:rPr>
                <w:b/>
                <w:color w:val="FFFFFF" w:themeColor="background1"/>
              </w:rPr>
              <w:t>D</w:t>
            </w:r>
            <w:r w:rsidRPr="00F928F7">
              <w:rPr>
                <w:b/>
                <w:color w:val="FFFFFF" w:themeColor="background1"/>
              </w:rPr>
              <w:t>ITIONAL CONTROL MEASURES</w:t>
            </w:r>
          </w:p>
        </w:tc>
      </w:tr>
      <w:tr w:rsidR="008E3C8D" w:rsidTr="008E3C8D">
        <w:tc>
          <w:tcPr>
            <w:tcW w:w="6974" w:type="dxa"/>
            <w:shd w:val="clear" w:color="auto" w:fill="FFC000"/>
          </w:tcPr>
          <w:p w:rsidR="008E3C8D" w:rsidRPr="00F928F7" w:rsidRDefault="008E3C8D" w:rsidP="008E3C8D">
            <w:pPr>
              <w:jc w:val="center"/>
              <w:rPr>
                <w:b/>
              </w:rPr>
            </w:pPr>
            <w:r w:rsidRPr="00F928F7">
              <w:rPr>
                <w:b/>
              </w:rPr>
              <w:t>General Precaution</w:t>
            </w:r>
            <w:r>
              <w:rPr>
                <w:b/>
              </w:rPr>
              <w:t>s</w:t>
            </w:r>
          </w:p>
        </w:tc>
        <w:tc>
          <w:tcPr>
            <w:tcW w:w="6974" w:type="dxa"/>
            <w:shd w:val="clear" w:color="auto" w:fill="FFC000"/>
          </w:tcPr>
          <w:p w:rsidR="008E3C8D" w:rsidRPr="00F928F7" w:rsidRDefault="008E3C8D" w:rsidP="008E3C8D">
            <w:pPr>
              <w:jc w:val="center"/>
              <w:rPr>
                <w:b/>
              </w:rPr>
            </w:pPr>
            <w:r w:rsidRPr="00F928F7">
              <w:rPr>
                <w:b/>
              </w:rPr>
              <w:t>Control Measures</w:t>
            </w:r>
          </w:p>
        </w:tc>
      </w:tr>
      <w:tr w:rsidR="008E3C8D" w:rsidTr="008E3C8D">
        <w:tc>
          <w:tcPr>
            <w:tcW w:w="6974" w:type="dxa"/>
          </w:tcPr>
          <w:p w:rsidR="008E3C8D" w:rsidRPr="00AE08CD" w:rsidRDefault="008E3C8D" w:rsidP="008E3C8D">
            <w:pPr>
              <w:numPr>
                <w:ilvl w:val="0"/>
                <w:numId w:val="15"/>
              </w:numPr>
              <w:rPr>
                <w:rFonts w:ascii="Arial" w:hAnsi="Arial" w:cs="Arial"/>
              </w:rPr>
            </w:pPr>
            <w:r w:rsidRPr="00AE08CD">
              <w:rPr>
                <w:rFonts w:ascii="Arial" w:hAnsi="Arial" w:cs="Arial"/>
              </w:rPr>
              <w:t>Ensure that the above specified PPE is worn and that all staff are informed of the risks; control measures and precautions required when working with the substance.</w:t>
            </w:r>
          </w:p>
        </w:tc>
        <w:tc>
          <w:tcPr>
            <w:tcW w:w="6974" w:type="dxa"/>
          </w:tcPr>
          <w:p w:rsidR="008E3C8D" w:rsidRPr="00AE08CD" w:rsidRDefault="008E3C8D" w:rsidP="008E3C8D">
            <w:pPr>
              <w:numPr>
                <w:ilvl w:val="0"/>
                <w:numId w:val="15"/>
              </w:numPr>
              <w:rPr>
                <w:rFonts w:ascii="Arial" w:hAnsi="Arial" w:cs="Arial"/>
              </w:rPr>
            </w:pPr>
            <w:r w:rsidRPr="00AE08CD">
              <w:rPr>
                <w:rFonts w:ascii="Arial" w:hAnsi="Arial" w:cs="Arial"/>
              </w:rPr>
              <w:t xml:space="preserve">Ensure that adequate supervision is provided </w:t>
            </w:r>
            <w:proofErr w:type="gramStart"/>
            <w:r w:rsidRPr="00AE08CD">
              <w:rPr>
                <w:rFonts w:ascii="Arial" w:hAnsi="Arial" w:cs="Arial"/>
              </w:rPr>
              <w:t>at all times</w:t>
            </w:r>
            <w:proofErr w:type="gramEnd"/>
            <w:r w:rsidRPr="00AE08CD">
              <w:rPr>
                <w:rFonts w:ascii="Arial" w:hAnsi="Arial" w:cs="Arial"/>
              </w:rPr>
              <w:t>.</w:t>
            </w:r>
          </w:p>
          <w:p w:rsidR="008E3C8D" w:rsidRPr="00AE08CD" w:rsidRDefault="008E3C8D" w:rsidP="008E3C8D">
            <w:pPr>
              <w:numPr>
                <w:ilvl w:val="0"/>
                <w:numId w:val="15"/>
              </w:numPr>
              <w:rPr>
                <w:rFonts w:ascii="Arial" w:hAnsi="Arial" w:cs="Arial"/>
              </w:rPr>
            </w:pPr>
            <w:r w:rsidRPr="00AE08CD">
              <w:rPr>
                <w:rFonts w:ascii="Arial" w:hAnsi="Arial" w:cs="Arial"/>
              </w:rPr>
              <w:t>Where possible keep the aggregate damp to minimise the risk from airborne dusts</w:t>
            </w:r>
          </w:p>
        </w:tc>
      </w:tr>
      <w:tr w:rsidR="008E3C8D" w:rsidTr="008E3C8D">
        <w:tc>
          <w:tcPr>
            <w:tcW w:w="6974" w:type="dxa"/>
            <w:shd w:val="clear" w:color="auto" w:fill="FFC000"/>
          </w:tcPr>
          <w:p w:rsidR="008E3C8D" w:rsidRPr="00F928F7" w:rsidRDefault="008E3C8D" w:rsidP="008E3C8D">
            <w:pPr>
              <w:jc w:val="center"/>
              <w:rPr>
                <w:b/>
              </w:rPr>
            </w:pPr>
            <w:r w:rsidRPr="00F928F7">
              <w:rPr>
                <w:b/>
              </w:rPr>
              <w:t>First aid Hygiene Requirements</w:t>
            </w:r>
          </w:p>
        </w:tc>
        <w:tc>
          <w:tcPr>
            <w:tcW w:w="6974" w:type="dxa"/>
            <w:shd w:val="clear" w:color="auto" w:fill="FFC000"/>
          </w:tcPr>
          <w:p w:rsidR="008E3C8D" w:rsidRPr="00F928F7" w:rsidRDefault="008E3C8D" w:rsidP="008E3C8D">
            <w:pPr>
              <w:jc w:val="center"/>
              <w:rPr>
                <w:b/>
              </w:rPr>
            </w:pPr>
            <w:r w:rsidRPr="00F928F7">
              <w:rPr>
                <w:b/>
              </w:rPr>
              <w:t>Fire Precautions</w:t>
            </w:r>
          </w:p>
        </w:tc>
      </w:tr>
      <w:tr w:rsidR="008E3C8D" w:rsidTr="008E3C8D">
        <w:tc>
          <w:tcPr>
            <w:tcW w:w="6974" w:type="dxa"/>
          </w:tcPr>
          <w:p w:rsidR="008E3C8D" w:rsidRPr="00AE08CD" w:rsidRDefault="008E3C8D" w:rsidP="008E3C8D">
            <w:pPr>
              <w:numPr>
                <w:ilvl w:val="0"/>
                <w:numId w:val="15"/>
              </w:numPr>
            </w:pPr>
            <w:r w:rsidRPr="00AE08CD">
              <w:t>Wash skin thoroughly with soap and clean water</w:t>
            </w:r>
          </w:p>
          <w:p w:rsidR="008E3C8D" w:rsidRPr="00AE08CD" w:rsidRDefault="008E3C8D" w:rsidP="008E3C8D">
            <w:pPr>
              <w:numPr>
                <w:ilvl w:val="0"/>
                <w:numId w:val="15"/>
              </w:numPr>
            </w:pPr>
            <w:r w:rsidRPr="00AE08CD">
              <w:t>If contact is made with the eye, immediately flood the eye with plenty of clean water for at least 10 minutes and seek immediate medical attention if symptoms persist.</w:t>
            </w:r>
          </w:p>
          <w:p w:rsidR="008E3C8D" w:rsidRPr="00AE08CD" w:rsidRDefault="008E3C8D" w:rsidP="008E3C8D">
            <w:pPr>
              <w:numPr>
                <w:ilvl w:val="0"/>
                <w:numId w:val="15"/>
              </w:numPr>
            </w:pPr>
            <w:r w:rsidRPr="00AE08CD">
              <w:t>Wash out the mouth with clean water where appropriate.</w:t>
            </w:r>
          </w:p>
        </w:tc>
        <w:tc>
          <w:tcPr>
            <w:tcW w:w="6974" w:type="dxa"/>
          </w:tcPr>
          <w:p w:rsidR="008E3C8D" w:rsidRPr="00AE08CD" w:rsidRDefault="008E3C8D" w:rsidP="008E3C8D">
            <w:pPr>
              <w:numPr>
                <w:ilvl w:val="0"/>
                <w:numId w:val="15"/>
              </w:numPr>
            </w:pPr>
            <w:r w:rsidRPr="00AE08CD">
              <w:t>NA</w:t>
            </w:r>
          </w:p>
        </w:tc>
      </w:tr>
      <w:tr w:rsidR="008E3C8D" w:rsidTr="008E3C8D">
        <w:tc>
          <w:tcPr>
            <w:tcW w:w="6974" w:type="dxa"/>
            <w:shd w:val="clear" w:color="auto" w:fill="FFC000"/>
          </w:tcPr>
          <w:p w:rsidR="008E3C8D" w:rsidRPr="00F928F7" w:rsidRDefault="008E3C8D" w:rsidP="008E3C8D">
            <w:pPr>
              <w:jc w:val="center"/>
              <w:rPr>
                <w:b/>
              </w:rPr>
            </w:pPr>
            <w:r>
              <w:rPr>
                <w:b/>
              </w:rPr>
              <w:t xml:space="preserve">LEV </w:t>
            </w:r>
            <w:r w:rsidRPr="00F928F7">
              <w:rPr>
                <w:b/>
              </w:rPr>
              <w:t>Requirements</w:t>
            </w:r>
          </w:p>
        </w:tc>
        <w:tc>
          <w:tcPr>
            <w:tcW w:w="6974" w:type="dxa"/>
            <w:shd w:val="clear" w:color="auto" w:fill="FFC000"/>
          </w:tcPr>
          <w:p w:rsidR="008E3C8D" w:rsidRPr="00F928F7" w:rsidRDefault="008E3C8D" w:rsidP="008E3C8D">
            <w:pPr>
              <w:jc w:val="center"/>
              <w:rPr>
                <w:b/>
              </w:rPr>
            </w:pPr>
            <w:r w:rsidRPr="00F928F7">
              <w:rPr>
                <w:b/>
              </w:rPr>
              <w:t>Monitoring Requirements</w:t>
            </w:r>
          </w:p>
        </w:tc>
      </w:tr>
      <w:tr w:rsidR="008E3C8D" w:rsidTr="008E3C8D">
        <w:tc>
          <w:tcPr>
            <w:tcW w:w="6974" w:type="dxa"/>
          </w:tcPr>
          <w:p w:rsidR="008E3C8D" w:rsidRPr="00AE08CD" w:rsidRDefault="008E3C8D" w:rsidP="008E3C8D">
            <w:pPr>
              <w:numPr>
                <w:ilvl w:val="0"/>
                <w:numId w:val="15"/>
              </w:numPr>
            </w:pPr>
            <w:r w:rsidRPr="00AE08CD">
              <w:t xml:space="preserve">Ensure that the work area is well ventilated </w:t>
            </w:r>
            <w:proofErr w:type="gramStart"/>
            <w:r w:rsidRPr="00AE08CD">
              <w:t>at all times</w:t>
            </w:r>
            <w:proofErr w:type="gramEnd"/>
            <w:r w:rsidRPr="00AE08CD">
              <w:t>.</w:t>
            </w:r>
          </w:p>
          <w:p w:rsidR="008E3C8D" w:rsidRPr="00AE08CD" w:rsidRDefault="008E3C8D" w:rsidP="008E3C8D">
            <w:pPr>
              <w:numPr>
                <w:ilvl w:val="0"/>
                <w:numId w:val="15"/>
              </w:numPr>
            </w:pPr>
            <w:r w:rsidRPr="00AE08CD">
              <w:t>Avoid inhalation of dust generated by the process.</w:t>
            </w:r>
          </w:p>
          <w:p w:rsidR="008E3C8D" w:rsidRPr="00AE08CD" w:rsidRDefault="008E3C8D" w:rsidP="008E3C8D"/>
          <w:p w:rsidR="008E3C8D" w:rsidRPr="00AE08CD" w:rsidRDefault="008E3C8D" w:rsidP="008E3C8D"/>
        </w:tc>
        <w:tc>
          <w:tcPr>
            <w:tcW w:w="6974" w:type="dxa"/>
          </w:tcPr>
          <w:p w:rsidR="008E3C8D" w:rsidRPr="00AE08CD" w:rsidRDefault="008E3C8D" w:rsidP="008E3C8D">
            <w:pPr>
              <w:numPr>
                <w:ilvl w:val="0"/>
                <w:numId w:val="15"/>
              </w:numPr>
            </w:pPr>
            <w:r w:rsidRPr="00AE08CD">
              <w:t>Consider additional monitoring if this product is to be used within a confined space.</w:t>
            </w:r>
          </w:p>
          <w:p w:rsidR="008E3C8D" w:rsidRPr="00AE08CD" w:rsidRDefault="008E3C8D" w:rsidP="008E3C8D">
            <w:pPr>
              <w:numPr>
                <w:ilvl w:val="0"/>
                <w:numId w:val="15"/>
              </w:numPr>
            </w:pPr>
            <w:r w:rsidRPr="00AE08CD">
              <w:t>Provide additional monitoring where young or inexperienced workers are carrying out the works.</w:t>
            </w:r>
          </w:p>
        </w:tc>
      </w:tr>
      <w:tr w:rsidR="008E3C8D" w:rsidTr="008E3C8D">
        <w:tc>
          <w:tcPr>
            <w:tcW w:w="6974" w:type="dxa"/>
            <w:shd w:val="clear" w:color="auto" w:fill="FFC000"/>
          </w:tcPr>
          <w:p w:rsidR="008E3C8D" w:rsidRPr="00F928F7" w:rsidRDefault="008E3C8D" w:rsidP="008E3C8D">
            <w:pPr>
              <w:jc w:val="center"/>
              <w:rPr>
                <w:b/>
              </w:rPr>
            </w:pPr>
            <w:r w:rsidRPr="00F928F7">
              <w:rPr>
                <w:b/>
              </w:rPr>
              <w:t>Transport Arrangements</w:t>
            </w:r>
          </w:p>
        </w:tc>
        <w:tc>
          <w:tcPr>
            <w:tcW w:w="6974" w:type="dxa"/>
            <w:shd w:val="clear" w:color="auto" w:fill="FFC000"/>
          </w:tcPr>
          <w:p w:rsidR="008E3C8D" w:rsidRPr="00F928F7" w:rsidRDefault="008E3C8D" w:rsidP="008E3C8D">
            <w:pPr>
              <w:jc w:val="center"/>
              <w:rPr>
                <w:b/>
              </w:rPr>
            </w:pPr>
            <w:r w:rsidRPr="00F928F7">
              <w:rPr>
                <w:b/>
              </w:rPr>
              <w:t>Storage Requirements</w:t>
            </w:r>
          </w:p>
        </w:tc>
      </w:tr>
      <w:tr w:rsidR="008E3C8D" w:rsidTr="008E3C8D">
        <w:tc>
          <w:tcPr>
            <w:tcW w:w="6974" w:type="dxa"/>
          </w:tcPr>
          <w:p w:rsidR="008E3C8D" w:rsidRPr="00AE08CD" w:rsidRDefault="008E3C8D" w:rsidP="008E3C8D">
            <w:pPr>
              <w:numPr>
                <w:ilvl w:val="0"/>
                <w:numId w:val="15"/>
              </w:numPr>
            </w:pPr>
            <w:r w:rsidRPr="00AE08CD">
              <w:t>No specific requirements</w:t>
            </w:r>
          </w:p>
          <w:p w:rsidR="008E3C8D" w:rsidRPr="00AE08CD" w:rsidRDefault="008E3C8D" w:rsidP="008E3C8D"/>
        </w:tc>
        <w:tc>
          <w:tcPr>
            <w:tcW w:w="6974" w:type="dxa"/>
          </w:tcPr>
          <w:p w:rsidR="008E3C8D" w:rsidRPr="00AE08CD" w:rsidRDefault="008E3C8D" w:rsidP="008E3C8D">
            <w:pPr>
              <w:numPr>
                <w:ilvl w:val="0"/>
                <w:numId w:val="15"/>
              </w:numPr>
            </w:pPr>
            <w:r w:rsidRPr="00AE08CD">
              <w:t>No specific requirements</w:t>
            </w:r>
          </w:p>
          <w:p w:rsidR="008E3C8D" w:rsidRPr="00AE08CD" w:rsidRDefault="008E3C8D" w:rsidP="008E3C8D"/>
        </w:tc>
      </w:tr>
      <w:tr w:rsidR="008E3C8D" w:rsidTr="008E3C8D">
        <w:tc>
          <w:tcPr>
            <w:tcW w:w="6974" w:type="dxa"/>
            <w:shd w:val="clear" w:color="auto" w:fill="FFC000"/>
          </w:tcPr>
          <w:p w:rsidR="008E3C8D" w:rsidRPr="00F928F7" w:rsidRDefault="008E3C8D" w:rsidP="008E3C8D">
            <w:pPr>
              <w:jc w:val="center"/>
              <w:rPr>
                <w:b/>
              </w:rPr>
            </w:pPr>
            <w:r w:rsidRPr="00F928F7">
              <w:rPr>
                <w:b/>
              </w:rPr>
              <w:t>Spillage Precautions</w:t>
            </w:r>
          </w:p>
        </w:tc>
        <w:tc>
          <w:tcPr>
            <w:tcW w:w="6974" w:type="dxa"/>
            <w:shd w:val="clear" w:color="auto" w:fill="FFC000"/>
          </w:tcPr>
          <w:p w:rsidR="008E3C8D" w:rsidRPr="00F928F7" w:rsidRDefault="008E3C8D" w:rsidP="008E3C8D">
            <w:pPr>
              <w:jc w:val="center"/>
              <w:rPr>
                <w:b/>
              </w:rPr>
            </w:pPr>
            <w:r w:rsidRPr="00F928F7">
              <w:rPr>
                <w:b/>
              </w:rPr>
              <w:t>Disposal Requirements</w:t>
            </w:r>
          </w:p>
        </w:tc>
      </w:tr>
      <w:tr w:rsidR="008E3C8D" w:rsidTr="008E3C8D">
        <w:tc>
          <w:tcPr>
            <w:tcW w:w="6974" w:type="dxa"/>
          </w:tcPr>
          <w:p w:rsidR="008E3C8D" w:rsidRPr="00AE08CD" w:rsidRDefault="008E3C8D" w:rsidP="008E3C8D">
            <w:pPr>
              <w:numPr>
                <w:ilvl w:val="0"/>
                <w:numId w:val="15"/>
              </w:numPr>
            </w:pPr>
            <w:r>
              <w:t>No special requirement</w:t>
            </w:r>
          </w:p>
          <w:p w:rsidR="008E3C8D" w:rsidRPr="00AE08CD" w:rsidRDefault="008E3C8D" w:rsidP="008E3C8D"/>
        </w:tc>
        <w:tc>
          <w:tcPr>
            <w:tcW w:w="6974" w:type="dxa"/>
          </w:tcPr>
          <w:p w:rsidR="008E3C8D" w:rsidRPr="00AE08CD" w:rsidRDefault="008E3C8D" w:rsidP="008E3C8D">
            <w:pPr>
              <w:numPr>
                <w:ilvl w:val="0"/>
                <w:numId w:val="15"/>
              </w:numPr>
            </w:pPr>
            <w:r w:rsidRPr="00AE08CD">
              <w:t>No specific requirements</w:t>
            </w:r>
          </w:p>
        </w:tc>
      </w:tr>
      <w:tr w:rsidR="008E3C8D" w:rsidTr="008E3C8D">
        <w:tc>
          <w:tcPr>
            <w:tcW w:w="13948" w:type="dxa"/>
            <w:gridSpan w:val="2"/>
            <w:shd w:val="clear" w:color="auto" w:fill="FFC000"/>
          </w:tcPr>
          <w:p w:rsidR="008E3C8D" w:rsidRPr="00F928F7" w:rsidRDefault="008E3C8D" w:rsidP="008E3C8D">
            <w:pPr>
              <w:jc w:val="center"/>
              <w:rPr>
                <w:b/>
              </w:rPr>
            </w:pPr>
            <w:r w:rsidRPr="00F928F7">
              <w:rPr>
                <w:b/>
              </w:rPr>
              <w:t>Comments</w:t>
            </w:r>
          </w:p>
        </w:tc>
      </w:tr>
      <w:tr w:rsidR="008E3C8D" w:rsidTr="008E3C8D">
        <w:tc>
          <w:tcPr>
            <w:tcW w:w="13948" w:type="dxa"/>
            <w:gridSpan w:val="2"/>
            <w:shd w:val="clear" w:color="auto" w:fill="auto"/>
          </w:tcPr>
          <w:p w:rsidR="008E3C8D" w:rsidRDefault="008E3C8D"/>
          <w:p w:rsidR="008E3C8D" w:rsidRDefault="008E3C8D"/>
          <w:p w:rsidR="008E3C8D" w:rsidRDefault="008E3C8D"/>
        </w:tc>
      </w:tr>
    </w:tbl>
    <w:p w:rsidR="008E3C8D" w:rsidRDefault="008E3C8D"/>
    <w:p w:rsidR="004A0D07" w:rsidRDefault="00790558">
      <w:pPr>
        <w:rPr>
          <w:rFonts w:ascii="Arial" w:hAnsi="Arial" w:cs="Arial"/>
          <w:color w:val="333333"/>
          <w:sz w:val="24"/>
          <w:szCs w:val="24"/>
        </w:rPr>
      </w:pPr>
      <w:r>
        <w:rPr>
          <w:rFonts w:ascii="Arial" w:hAnsi="Arial" w:cs="Arial"/>
          <w:color w:val="333333"/>
          <w:sz w:val="24"/>
          <w:szCs w:val="24"/>
        </w:rPr>
        <w:t xml:space="preserve">   </w:t>
      </w:r>
    </w:p>
    <w:p w:rsidR="004A0D07" w:rsidRDefault="004A0D07">
      <w:pPr>
        <w:rPr>
          <w:rFonts w:ascii="Arial" w:hAnsi="Arial" w:cs="Arial"/>
          <w:color w:val="333333"/>
          <w:sz w:val="24"/>
          <w:szCs w:val="24"/>
        </w:rPr>
      </w:pPr>
    </w:p>
    <w:p w:rsidR="004A0D07" w:rsidRDefault="004A0D07">
      <w:pPr>
        <w:rPr>
          <w:rFonts w:ascii="Arial" w:hAnsi="Arial" w:cs="Arial"/>
          <w:color w:val="333333"/>
          <w:sz w:val="24"/>
          <w:szCs w:val="24"/>
        </w:rPr>
      </w:pPr>
    </w:p>
    <w:p w:rsidR="004A0D07" w:rsidRDefault="004A0D07">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50701A" w:rsidRDefault="0050701A">
      <w:pPr>
        <w:rPr>
          <w:rFonts w:ascii="Arial" w:hAnsi="Arial" w:cs="Arial"/>
          <w:color w:val="333333"/>
          <w:sz w:val="24"/>
          <w:szCs w:val="24"/>
        </w:rPr>
      </w:pPr>
    </w:p>
    <w:p w:rsidR="00B801B2" w:rsidRDefault="00B801B2" w:rsidP="00A20C6F">
      <w:pPr>
        <w:shd w:val="clear" w:color="auto" w:fill="FFFFFF"/>
        <w:rPr>
          <w:rFonts w:ascii="Arial" w:hAnsi="Arial" w:cs="Arial"/>
          <w:color w:val="333333"/>
          <w:sz w:val="24"/>
          <w:szCs w:val="24"/>
        </w:rPr>
      </w:pPr>
    </w:p>
    <w:p w:rsidR="00925167" w:rsidRDefault="00B801B2" w:rsidP="00A20C6F">
      <w:pPr>
        <w:shd w:val="clear" w:color="auto" w:fill="FFFFFF"/>
        <w:rPr>
          <w:rFonts w:ascii="Arial" w:hAnsi="Arial" w:cs="Arial"/>
          <w:color w:val="333333"/>
          <w:sz w:val="24"/>
          <w:szCs w:val="24"/>
        </w:rPr>
      </w:pPr>
      <w:r>
        <w:rPr>
          <w:rFonts w:ascii="Arial" w:hAnsi="Arial" w:cs="Arial"/>
          <w:color w:val="333333"/>
          <w:sz w:val="24"/>
          <w:szCs w:val="24"/>
        </w:rPr>
        <w:tab/>
      </w:r>
    </w:p>
    <w:p w:rsidR="003C275C"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7.0</w:t>
      </w:r>
      <w:r>
        <w:rPr>
          <w:rFonts w:ascii="Arial" w:hAnsi="Arial" w:cs="Arial"/>
          <w:b/>
          <w:color w:val="333333"/>
          <w:sz w:val="36"/>
          <w:szCs w:val="36"/>
        </w:rPr>
        <w:tab/>
      </w:r>
      <w:r w:rsidR="003C275C" w:rsidRPr="003C275C">
        <w:rPr>
          <w:rFonts w:ascii="Arial" w:hAnsi="Arial" w:cs="Arial"/>
          <w:b/>
          <w:color w:val="333333"/>
          <w:sz w:val="36"/>
          <w:szCs w:val="36"/>
        </w:rPr>
        <w:t>Method Statement</w:t>
      </w:r>
    </w:p>
    <w:p w:rsidR="003C275C" w:rsidRDefault="003C275C" w:rsidP="00A20C6F">
      <w:pPr>
        <w:shd w:val="clear" w:color="auto" w:fill="FFFFFF"/>
        <w:rPr>
          <w:rFonts w:ascii="Arial" w:hAnsi="Arial" w:cs="Arial"/>
          <w:b/>
          <w:color w:val="333333"/>
          <w:sz w:val="36"/>
          <w:szCs w:val="36"/>
        </w:rPr>
      </w:pPr>
    </w:p>
    <w:p w:rsidR="003C275C" w:rsidRPr="003C275C" w:rsidRDefault="001A2A8C" w:rsidP="00A20C6F">
      <w:pPr>
        <w:shd w:val="clear" w:color="auto" w:fill="FFFFFF"/>
        <w:rPr>
          <w:rFonts w:ascii="Arial" w:hAnsi="Arial" w:cs="Arial"/>
          <w:b/>
          <w:color w:val="333333"/>
          <w:sz w:val="32"/>
          <w:szCs w:val="32"/>
        </w:rPr>
      </w:pPr>
      <w:r>
        <w:rPr>
          <w:rFonts w:ascii="Arial" w:hAnsi="Arial" w:cs="Arial"/>
          <w:b/>
          <w:color w:val="333333"/>
          <w:sz w:val="32"/>
          <w:szCs w:val="32"/>
        </w:rPr>
        <w:tab/>
      </w:r>
      <w:r w:rsidR="003C275C">
        <w:rPr>
          <w:rFonts w:ascii="Arial" w:hAnsi="Arial" w:cs="Arial"/>
          <w:b/>
          <w:color w:val="333333"/>
          <w:sz w:val="32"/>
          <w:szCs w:val="32"/>
        </w:rPr>
        <w:t>Tasks identified</w:t>
      </w:r>
      <w:r w:rsidR="0050701A">
        <w:rPr>
          <w:rFonts w:ascii="Arial" w:hAnsi="Arial" w:cs="Arial"/>
          <w:b/>
          <w:color w:val="333333"/>
          <w:sz w:val="32"/>
          <w:szCs w:val="32"/>
        </w:rPr>
        <w:t xml:space="preserve"> </w:t>
      </w:r>
      <w:proofErr w:type="gramStart"/>
      <w:r w:rsidR="0050701A" w:rsidRPr="0050701A">
        <w:rPr>
          <w:rFonts w:ascii="Arial" w:hAnsi="Arial" w:cs="Arial"/>
          <w:b/>
          <w:color w:val="FF0000"/>
          <w:sz w:val="32"/>
          <w:szCs w:val="32"/>
        </w:rPr>
        <w:t>( a</w:t>
      </w:r>
      <w:proofErr w:type="gramEnd"/>
      <w:r w:rsidR="0050701A" w:rsidRPr="0050701A">
        <w:rPr>
          <w:rFonts w:ascii="Arial" w:hAnsi="Arial" w:cs="Arial"/>
          <w:b/>
          <w:color w:val="FF0000"/>
          <w:sz w:val="32"/>
          <w:szCs w:val="32"/>
        </w:rPr>
        <w:t xml:space="preserve"> breakdown of the job into  nice easy bits)</w:t>
      </w:r>
    </w:p>
    <w:p w:rsidR="003C275C" w:rsidRPr="003C275C" w:rsidRDefault="003C275C" w:rsidP="00A20C6F">
      <w:pPr>
        <w:shd w:val="clear" w:color="auto" w:fill="FFFFFF"/>
        <w:rPr>
          <w:rFonts w:ascii="Arial" w:hAnsi="Arial" w:cs="Arial"/>
          <w:b/>
          <w:color w:val="333333"/>
          <w:sz w:val="36"/>
          <w:szCs w:val="36"/>
        </w:rPr>
      </w:pPr>
    </w:p>
    <w:tbl>
      <w:tblPr>
        <w:tblStyle w:val="TableGrid"/>
        <w:tblW w:w="0" w:type="auto"/>
        <w:tblLook w:val="04A0" w:firstRow="1" w:lastRow="0" w:firstColumn="1" w:lastColumn="0" w:noHBand="0" w:noVBand="1"/>
      </w:tblPr>
      <w:tblGrid>
        <w:gridCol w:w="699"/>
        <w:gridCol w:w="3743"/>
        <w:gridCol w:w="840"/>
        <w:gridCol w:w="4840"/>
        <w:gridCol w:w="840"/>
        <w:gridCol w:w="4139"/>
      </w:tblGrid>
      <w:tr w:rsidR="003C275C" w:rsidTr="00BF593B">
        <w:tc>
          <w:tcPr>
            <w:tcW w:w="699" w:type="dxa"/>
            <w:shd w:val="clear" w:color="auto" w:fill="D9D9D9" w:themeFill="background1" w:themeFillShade="D9"/>
          </w:tcPr>
          <w:p w:rsidR="003C275C" w:rsidRDefault="003C275C" w:rsidP="00F25378">
            <w:pPr>
              <w:rPr>
                <w:rFonts w:ascii="Arial" w:hAnsi="Arial" w:cs="Arial"/>
                <w:color w:val="333333"/>
                <w:sz w:val="24"/>
                <w:szCs w:val="24"/>
              </w:rPr>
            </w:pPr>
            <w:r>
              <w:rPr>
                <w:rFonts w:ascii="Arial" w:hAnsi="Arial" w:cs="Arial"/>
                <w:color w:val="333333"/>
                <w:sz w:val="24"/>
                <w:szCs w:val="24"/>
              </w:rPr>
              <w:t>No</w:t>
            </w:r>
          </w:p>
        </w:tc>
        <w:tc>
          <w:tcPr>
            <w:tcW w:w="3743" w:type="dxa"/>
            <w:shd w:val="clear" w:color="auto" w:fill="D9D9D9" w:themeFill="background1" w:themeFillShade="D9"/>
          </w:tcPr>
          <w:p w:rsidR="003C275C" w:rsidRDefault="003C275C" w:rsidP="00F25378">
            <w:pPr>
              <w:rPr>
                <w:rFonts w:ascii="Arial" w:hAnsi="Arial" w:cs="Arial"/>
                <w:color w:val="333333"/>
                <w:sz w:val="24"/>
                <w:szCs w:val="24"/>
              </w:rPr>
            </w:pPr>
            <w:r>
              <w:rPr>
                <w:rFonts w:ascii="Arial" w:hAnsi="Arial" w:cs="Arial"/>
                <w:color w:val="333333"/>
                <w:sz w:val="24"/>
                <w:szCs w:val="24"/>
              </w:rPr>
              <w:t>Task</w:t>
            </w:r>
          </w:p>
        </w:tc>
        <w:tc>
          <w:tcPr>
            <w:tcW w:w="840" w:type="dxa"/>
            <w:shd w:val="clear" w:color="auto" w:fill="D9D9D9" w:themeFill="background1" w:themeFillShade="D9"/>
          </w:tcPr>
          <w:p w:rsidR="003C275C" w:rsidRDefault="003C275C" w:rsidP="00F25378">
            <w:pPr>
              <w:rPr>
                <w:rFonts w:ascii="Arial" w:hAnsi="Arial" w:cs="Arial"/>
                <w:color w:val="333333"/>
                <w:sz w:val="24"/>
                <w:szCs w:val="24"/>
              </w:rPr>
            </w:pPr>
            <w:r>
              <w:rPr>
                <w:rFonts w:ascii="Arial" w:hAnsi="Arial" w:cs="Arial"/>
                <w:color w:val="333333"/>
                <w:sz w:val="24"/>
                <w:szCs w:val="24"/>
              </w:rPr>
              <w:t>No</w:t>
            </w:r>
          </w:p>
        </w:tc>
        <w:tc>
          <w:tcPr>
            <w:tcW w:w="4840" w:type="dxa"/>
            <w:shd w:val="clear" w:color="auto" w:fill="D9D9D9" w:themeFill="background1" w:themeFillShade="D9"/>
          </w:tcPr>
          <w:p w:rsidR="003C275C" w:rsidRDefault="003C275C" w:rsidP="00F25378">
            <w:pPr>
              <w:rPr>
                <w:rFonts w:ascii="Arial" w:hAnsi="Arial" w:cs="Arial"/>
                <w:color w:val="333333"/>
                <w:sz w:val="24"/>
                <w:szCs w:val="24"/>
              </w:rPr>
            </w:pPr>
            <w:r>
              <w:rPr>
                <w:rFonts w:ascii="Arial" w:hAnsi="Arial" w:cs="Arial"/>
                <w:color w:val="333333"/>
                <w:sz w:val="24"/>
                <w:szCs w:val="24"/>
              </w:rPr>
              <w:t>Task</w:t>
            </w:r>
          </w:p>
        </w:tc>
        <w:tc>
          <w:tcPr>
            <w:tcW w:w="840" w:type="dxa"/>
            <w:shd w:val="clear" w:color="auto" w:fill="D9D9D9" w:themeFill="background1" w:themeFillShade="D9"/>
          </w:tcPr>
          <w:p w:rsidR="003C275C" w:rsidRDefault="003C275C" w:rsidP="00F25378">
            <w:pPr>
              <w:rPr>
                <w:rFonts w:ascii="Arial" w:hAnsi="Arial" w:cs="Arial"/>
                <w:color w:val="333333"/>
                <w:sz w:val="24"/>
                <w:szCs w:val="24"/>
              </w:rPr>
            </w:pPr>
            <w:r>
              <w:rPr>
                <w:rFonts w:ascii="Arial" w:hAnsi="Arial" w:cs="Arial"/>
                <w:color w:val="333333"/>
                <w:sz w:val="24"/>
                <w:szCs w:val="24"/>
              </w:rPr>
              <w:t>No</w:t>
            </w:r>
          </w:p>
        </w:tc>
        <w:tc>
          <w:tcPr>
            <w:tcW w:w="4139" w:type="dxa"/>
            <w:shd w:val="clear" w:color="auto" w:fill="D9D9D9" w:themeFill="background1" w:themeFillShade="D9"/>
          </w:tcPr>
          <w:p w:rsidR="003C275C" w:rsidRDefault="003C275C" w:rsidP="00F25378">
            <w:pPr>
              <w:rPr>
                <w:rFonts w:ascii="Arial" w:hAnsi="Arial" w:cs="Arial"/>
                <w:color w:val="333333"/>
                <w:sz w:val="24"/>
                <w:szCs w:val="24"/>
              </w:rPr>
            </w:pPr>
            <w:r>
              <w:rPr>
                <w:rFonts w:ascii="Arial" w:hAnsi="Arial" w:cs="Arial"/>
                <w:color w:val="333333"/>
                <w:sz w:val="24"/>
                <w:szCs w:val="24"/>
              </w:rPr>
              <w:t>Task</w:t>
            </w:r>
          </w:p>
        </w:tc>
      </w:tr>
      <w:tr w:rsidR="003C275C" w:rsidTr="00BF593B">
        <w:tc>
          <w:tcPr>
            <w:tcW w:w="699" w:type="dxa"/>
          </w:tcPr>
          <w:p w:rsidR="003C275C" w:rsidRDefault="0048014D" w:rsidP="00F25378">
            <w:pPr>
              <w:rPr>
                <w:rFonts w:ascii="Arial" w:hAnsi="Arial" w:cs="Arial"/>
                <w:color w:val="333333"/>
                <w:sz w:val="24"/>
                <w:szCs w:val="24"/>
              </w:rPr>
            </w:pPr>
            <w:r>
              <w:rPr>
                <w:rFonts w:ascii="Arial" w:hAnsi="Arial" w:cs="Arial"/>
                <w:color w:val="333333"/>
                <w:sz w:val="24"/>
                <w:szCs w:val="24"/>
              </w:rPr>
              <w:t>7.</w:t>
            </w:r>
            <w:r w:rsidR="00617470">
              <w:rPr>
                <w:rFonts w:ascii="Arial" w:hAnsi="Arial" w:cs="Arial"/>
                <w:color w:val="333333"/>
                <w:sz w:val="24"/>
                <w:szCs w:val="24"/>
              </w:rPr>
              <w:t>1</w:t>
            </w:r>
          </w:p>
        </w:tc>
        <w:tc>
          <w:tcPr>
            <w:tcW w:w="3743" w:type="dxa"/>
          </w:tcPr>
          <w:p w:rsidR="003C275C" w:rsidRDefault="00C6617C" w:rsidP="00F25378">
            <w:pPr>
              <w:rPr>
                <w:rFonts w:ascii="Arial" w:hAnsi="Arial" w:cs="Arial"/>
                <w:color w:val="333333"/>
                <w:sz w:val="24"/>
                <w:szCs w:val="24"/>
              </w:rPr>
            </w:pPr>
            <w:r>
              <w:rPr>
                <w:rFonts w:ascii="Arial" w:hAnsi="Arial" w:cs="Arial"/>
                <w:color w:val="333333"/>
                <w:sz w:val="24"/>
                <w:szCs w:val="24"/>
              </w:rPr>
              <w:t>Excavate Trial Pits</w:t>
            </w:r>
          </w:p>
        </w:tc>
        <w:tc>
          <w:tcPr>
            <w:tcW w:w="840" w:type="dxa"/>
          </w:tcPr>
          <w:p w:rsidR="003C275C" w:rsidRDefault="003C275C" w:rsidP="00F25378">
            <w:pPr>
              <w:rPr>
                <w:rFonts w:ascii="Arial" w:hAnsi="Arial" w:cs="Arial"/>
                <w:color w:val="333333"/>
                <w:sz w:val="24"/>
                <w:szCs w:val="24"/>
              </w:rPr>
            </w:pPr>
          </w:p>
        </w:tc>
        <w:tc>
          <w:tcPr>
            <w:tcW w:w="4840" w:type="dxa"/>
          </w:tcPr>
          <w:p w:rsidR="003C275C" w:rsidRDefault="003C275C" w:rsidP="00F25378">
            <w:pPr>
              <w:rPr>
                <w:rFonts w:ascii="Arial" w:hAnsi="Arial" w:cs="Arial"/>
                <w:color w:val="333333"/>
                <w:sz w:val="24"/>
                <w:szCs w:val="24"/>
              </w:rPr>
            </w:pPr>
          </w:p>
        </w:tc>
        <w:tc>
          <w:tcPr>
            <w:tcW w:w="840" w:type="dxa"/>
          </w:tcPr>
          <w:p w:rsidR="003C275C" w:rsidRDefault="003C275C" w:rsidP="00F25378">
            <w:pPr>
              <w:rPr>
                <w:rFonts w:ascii="Arial" w:hAnsi="Arial" w:cs="Arial"/>
                <w:color w:val="333333"/>
                <w:sz w:val="24"/>
                <w:szCs w:val="24"/>
              </w:rPr>
            </w:pPr>
          </w:p>
        </w:tc>
        <w:tc>
          <w:tcPr>
            <w:tcW w:w="4139" w:type="dxa"/>
          </w:tcPr>
          <w:p w:rsidR="003C275C" w:rsidRDefault="003C275C" w:rsidP="00F25378">
            <w:pPr>
              <w:rPr>
                <w:rFonts w:ascii="Arial" w:hAnsi="Arial" w:cs="Arial"/>
                <w:color w:val="333333"/>
                <w:sz w:val="24"/>
                <w:szCs w:val="24"/>
              </w:rPr>
            </w:pPr>
          </w:p>
        </w:tc>
      </w:tr>
      <w:tr w:rsidR="003A0E94" w:rsidTr="00BF593B">
        <w:tc>
          <w:tcPr>
            <w:tcW w:w="699" w:type="dxa"/>
          </w:tcPr>
          <w:p w:rsidR="003A0E94" w:rsidRDefault="003A0E94" w:rsidP="003A0E94">
            <w:pPr>
              <w:rPr>
                <w:rFonts w:ascii="Arial" w:hAnsi="Arial" w:cs="Arial"/>
                <w:color w:val="333333"/>
                <w:sz w:val="24"/>
                <w:szCs w:val="24"/>
              </w:rPr>
            </w:pPr>
          </w:p>
        </w:tc>
        <w:tc>
          <w:tcPr>
            <w:tcW w:w="3743"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840"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139" w:type="dxa"/>
          </w:tcPr>
          <w:p w:rsidR="003A0E94" w:rsidRDefault="003A0E94" w:rsidP="003A0E94">
            <w:pPr>
              <w:rPr>
                <w:rFonts w:ascii="Arial" w:hAnsi="Arial" w:cs="Arial"/>
                <w:color w:val="333333"/>
                <w:sz w:val="24"/>
                <w:szCs w:val="24"/>
              </w:rPr>
            </w:pPr>
          </w:p>
        </w:tc>
      </w:tr>
      <w:tr w:rsidR="003A0E94" w:rsidTr="00BF593B">
        <w:tc>
          <w:tcPr>
            <w:tcW w:w="699" w:type="dxa"/>
          </w:tcPr>
          <w:p w:rsidR="003A0E94" w:rsidRDefault="003A0E94" w:rsidP="003A0E94">
            <w:pPr>
              <w:rPr>
                <w:rFonts w:ascii="Arial" w:hAnsi="Arial" w:cs="Arial"/>
                <w:color w:val="333333"/>
                <w:sz w:val="24"/>
                <w:szCs w:val="24"/>
              </w:rPr>
            </w:pPr>
          </w:p>
        </w:tc>
        <w:tc>
          <w:tcPr>
            <w:tcW w:w="3743"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840"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139" w:type="dxa"/>
          </w:tcPr>
          <w:p w:rsidR="003A0E94" w:rsidRDefault="003A0E94" w:rsidP="003A0E94">
            <w:pPr>
              <w:rPr>
                <w:rFonts w:ascii="Arial" w:hAnsi="Arial" w:cs="Arial"/>
                <w:color w:val="333333"/>
                <w:sz w:val="24"/>
                <w:szCs w:val="24"/>
              </w:rPr>
            </w:pPr>
          </w:p>
        </w:tc>
      </w:tr>
      <w:tr w:rsidR="003A0E94" w:rsidTr="00BF593B">
        <w:tc>
          <w:tcPr>
            <w:tcW w:w="699" w:type="dxa"/>
          </w:tcPr>
          <w:p w:rsidR="003A0E94" w:rsidRDefault="003A0E94" w:rsidP="003A0E94">
            <w:pPr>
              <w:rPr>
                <w:rFonts w:ascii="Arial" w:hAnsi="Arial" w:cs="Arial"/>
                <w:color w:val="333333"/>
                <w:sz w:val="24"/>
                <w:szCs w:val="24"/>
              </w:rPr>
            </w:pPr>
          </w:p>
        </w:tc>
        <w:tc>
          <w:tcPr>
            <w:tcW w:w="3743"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840"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139" w:type="dxa"/>
          </w:tcPr>
          <w:p w:rsidR="003A0E94" w:rsidRDefault="003A0E94" w:rsidP="003A0E94">
            <w:pPr>
              <w:rPr>
                <w:rFonts w:ascii="Arial" w:hAnsi="Arial" w:cs="Arial"/>
                <w:color w:val="333333"/>
                <w:sz w:val="24"/>
                <w:szCs w:val="24"/>
              </w:rPr>
            </w:pPr>
          </w:p>
        </w:tc>
      </w:tr>
      <w:tr w:rsidR="003A0E94" w:rsidTr="00BF593B">
        <w:tc>
          <w:tcPr>
            <w:tcW w:w="699" w:type="dxa"/>
          </w:tcPr>
          <w:p w:rsidR="003A0E94" w:rsidRDefault="003A0E94" w:rsidP="003A0E94">
            <w:pPr>
              <w:rPr>
                <w:rFonts w:ascii="Arial" w:hAnsi="Arial" w:cs="Arial"/>
                <w:color w:val="333333"/>
                <w:sz w:val="24"/>
                <w:szCs w:val="24"/>
              </w:rPr>
            </w:pPr>
          </w:p>
        </w:tc>
        <w:tc>
          <w:tcPr>
            <w:tcW w:w="3743"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840" w:type="dxa"/>
          </w:tcPr>
          <w:p w:rsidR="003A0E94" w:rsidRDefault="003A0E94" w:rsidP="003A0E94">
            <w:pPr>
              <w:rPr>
                <w:rFonts w:ascii="Arial" w:hAnsi="Arial" w:cs="Arial"/>
                <w:color w:val="333333"/>
                <w:sz w:val="24"/>
                <w:szCs w:val="24"/>
              </w:rPr>
            </w:pPr>
          </w:p>
        </w:tc>
        <w:tc>
          <w:tcPr>
            <w:tcW w:w="840" w:type="dxa"/>
          </w:tcPr>
          <w:p w:rsidR="003A0E94" w:rsidRDefault="003A0E94" w:rsidP="003A0E94">
            <w:pPr>
              <w:rPr>
                <w:rFonts w:ascii="Arial" w:hAnsi="Arial" w:cs="Arial"/>
                <w:color w:val="333333"/>
                <w:sz w:val="24"/>
                <w:szCs w:val="24"/>
              </w:rPr>
            </w:pPr>
          </w:p>
        </w:tc>
        <w:tc>
          <w:tcPr>
            <w:tcW w:w="4139" w:type="dxa"/>
          </w:tcPr>
          <w:p w:rsidR="003A0E94" w:rsidRDefault="003A0E94" w:rsidP="003A0E94">
            <w:pPr>
              <w:rPr>
                <w:rFonts w:ascii="Arial" w:hAnsi="Arial" w:cs="Arial"/>
                <w:color w:val="333333"/>
                <w:sz w:val="24"/>
                <w:szCs w:val="24"/>
              </w:rPr>
            </w:pPr>
          </w:p>
        </w:tc>
      </w:tr>
    </w:tbl>
    <w:p w:rsidR="00FB1F4C" w:rsidRDefault="00FB1F4C" w:rsidP="00A20C6F">
      <w:pPr>
        <w:shd w:val="clear" w:color="auto" w:fill="FFFFFF"/>
        <w:rPr>
          <w:rFonts w:ascii="Arial" w:hAnsi="Arial" w:cs="Arial"/>
          <w:color w:val="333333"/>
          <w:sz w:val="24"/>
          <w:szCs w:val="24"/>
        </w:rPr>
      </w:pPr>
    </w:p>
    <w:p w:rsidR="0016775E" w:rsidRDefault="0016775E" w:rsidP="0016775E">
      <w:pPr>
        <w:pStyle w:val="ListParagraph"/>
        <w:shd w:val="clear" w:color="auto" w:fill="FFFFFF"/>
        <w:ind w:left="1440"/>
        <w:rPr>
          <w:rFonts w:ascii="Arial" w:hAnsi="Arial" w:cs="Arial"/>
          <w:b/>
          <w:u w:val="single"/>
        </w:rPr>
      </w:pPr>
    </w:p>
    <w:p w:rsidR="00C6617C" w:rsidRDefault="00C6617C" w:rsidP="00C6617C">
      <w:pPr>
        <w:pStyle w:val="ListParagraph"/>
        <w:numPr>
          <w:ilvl w:val="1"/>
          <w:numId w:val="22"/>
        </w:numPr>
        <w:rPr>
          <w:rFonts w:ascii="Arial" w:hAnsi="Arial" w:cs="Arial"/>
          <w:b/>
          <w:sz w:val="28"/>
          <w:szCs w:val="28"/>
        </w:rPr>
      </w:pPr>
      <w:r w:rsidRPr="00183954">
        <w:rPr>
          <w:rFonts w:ascii="Arial" w:hAnsi="Arial" w:cs="Arial"/>
          <w:b/>
          <w:sz w:val="28"/>
          <w:szCs w:val="28"/>
        </w:rPr>
        <w:t xml:space="preserve">Excavate </w:t>
      </w:r>
      <w:r>
        <w:rPr>
          <w:rFonts w:ascii="Arial" w:hAnsi="Arial" w:cs="Arial"/>
          <w:b/>
          <w:sz w:val="28"/>
          <w:szCs w:val="28"/>
        </w:rPr>
        <w:t>Trial Pits</w:t>
      </w:r>
      <w:r w:rsidR="0050701A">
        <w:rPr>
          <w:rFonts w:ascii="Arial" w:hAnsi="Arial" w:cs="Arial"/>
          <w:b/>
          <w:sz w:val="28"/>
          <w:szCs w:val="28"/>
        </w:rPr>
        <w:t xml:space="preserve"> </w:t>
      </w:r>
      <w:proofErr w:type="gramStart"/>
      <w:r w:rsidR="0050701A">
        <w:rPr>
          <w:rFonts w:ascii="Arial" w:hAnsi="Arial" w:cs="Arial"/>
          <w:b/>
          <w:sz w:val="28"/>
          <w:szCs w:val="28"/>
        </w:rPr>
        <w:t xml:space="preserve">   </w:t>
      </w:r>
      <w:r w:rsidR="0050701A" w:rsidRPr="0050701A">
        <w:rPr>
          <w:rFonts w:ascii="Arial" w:hAnsi="Arial" w:cs="Arial"/>
          <w:b/>
          <w:color w:val="FF0000"/>
          <w:sz w:val="28"/>
          <w:szCs w:val="28"/>
        </w:rPr>
        <w:t>(</w:t>
      </w:r>
      <w:proofErr w:type="gramEnd"/>
      <w:r w:rsidR="0050701A" w:rsidRPr="0050701A">
        <w:rPr>
          <w:rFonts w:ascii="Arial" w:hAnsi="Arial" w:cs="Arial"/>
          <w:b/>
          <w:color w:val="FF0000"/>
          <w:sz w:val="28"/>
          <w:szCs w:val="28"/>
        </w:rPr>
        <w:t>example)</w:t>
      </w:r>
    </w:p>
    <w:p w:rsidR="00C6617C" w:rsidRPr="00183954" w:rsidRDefault="00C6617C" w:rsidP="00C6617C">
      <w:pPr>
        <w:pStyle w:val="ListParagraph"/>
        <w:ind w:left="2160"/>
        <w:rPr>
          <w:rFonts w:ascii="Arial" w:hAnsi="Arial" w:cs="Arial"/>
          <w:b/>
          <w:sz w:val="28"/>
          <w:szCs w:val="28"/>
        </w:rPr>
      </w:pPr>
    </w:p>
    <w:p w:rsidR="00C6617C" w:rsidRDefault="00C6617C" w:rsidP="00C6617C">
      <w:pPr>
        <w:numPr>
          <w:ilvl w:val="2"/>
          <w:numId w:val="22"/>
        </w:numPr>
        <w:autoSpaceDE w:val="0"/>
        <w:autoSpaceDN w:val="0"/>
        <w:adjustRightInd w:val="0"/>
        <w:rPr>
          <w:rFonts w:ascii="Arial" w:hAnsi="Arial" w:cs="Arial"/>
          <w:color w:val="000000"/>
          <w:lang w:eastAsia="en-GB"/>
        </w:rPr>
      </w:pPr>
      <w:r>
        <w:rPr>
          <w:rFonts w:ascii="Arial" w:hAnsi="Arial" w:cs="Arial"/>
          <w:color w:val="000000"/>
          <w:lang w:eastAsia="en-GB"/>
        </w:rPr>
        <w:t xml:space="preserve">Trial </w:t>
      </w:r>
      <w:r w:rsidRPr="00170504">
        <w:rPr>
          <w:rFonts w:ascii="Arial" w:hAnsi="Arial" w:cs="Arial"/>
          <w:color w:val="000000"/>
          <w:lang w:eastAsia="en-GB"/>
        </w:rPr>
        <w:t>pits will be set out and dug to the designed specification</w:t>
      </w:r>
      <w:r>
        <w:rPr>
          <w:rFonts w:ascii="Arial" w:hAnsi="Arial" w:cs="Arial"/>
          <w:color w:val="000000"/>
          <w:lang w:eastAsia="en-GB"/>
        </w:rPr>
        <w:t>.</w:t>
      </w:r>
    </w:p>
    <w:p w:rsidR="00C6617C" w:rsidRDefault="00C6617C" w:rsidP="00C6617C">
      <w:pPr>
        <w:numPr>
          <w:ilvl w:val="2"/>
          <w:numId w:val="22"/>
        </w:numPr>
        <w:autoSpaceDE w:val="0"/>
        <w:autoSpaceDN w:val="0"/>
        <w:adjustRightInd w:val="0"/>
        <w:rPr>
          <w:rFonts w:ascii="Arial" w:hAnsi="Arial" w:cs="Arial"/>
          <w:color w:val="000000"/>
          <w:lang w:eastAsia="en-GB"/>
        </w:rPr>
      </w:pPr>
      <w:r>
        <w:rPr>
          <w:rFonts w:ascii="Arial" w:hAnsi="Arial" w:cs="Arial"/>
          <w:color w:val="000000"/>
          <w:lang w:eastAsia="en-GB"/>
        </w:rPr>
        <w:t>Excavations will be backfilled up to level unless they require to be left open for inspection by others.</w:t>
      </w:r>
    </w:p>
    <w:p w:rsidR="00C6617C" w:rsidRDefault="00C6617C" w:rsidP="00C6617C">
      <w:pPr>
        <w:numPr>
          <w:ilvl w:val="2"/>
          <w:numId w:val="22"/>
        </w:numPr>
        <w:rPr>
          <w:rFonts w:ascii="Arial" w:hAnsi="Arial" w:cs="Arial"/>
        </w:rPr>
      </w:pPr>
      <w:r w:rsidRPr="00F40935">
        <w:rPr>
          <w:rFonts w:ascii="Arial" w:hAnsi="Arial" w:cs="Arial"/>
        </w:rPr>
        <w:t>Only competent plant operators are to be used – training/assessment record</w:t>
      </w:r>
      <w:r>
        <w:rPr>
          <w:rFonts w:ascii="Arial" w:hAnsi="Arial" w:cs="Arial"/>
        </w:rPr>
        <w:t>s are available for inspection.</w:t>
      </w:r>
    </w:p>
    <w:p w:rsidR="00C6617C" w:rsidRDefault="00C6617C" w:rsidP="00C6617C">
      <w:pPr>
        <w:numPr>
          <w:ilvl w:val="2"/>
          <w:numId w:val="22"/>
        </w:numPr>
        <w:rPr>
          <w:rFonts w:ascii="Arial" w:hAnsi="Arial" w:cs="Arial"/>
        </w:rPr>
      </w:pPr>
      <w:r>
        <w:rPr>
          <w:rFonts w:ascii="Arial" w:hAnsi="Arial" w:cs="Arial"/>
        </w:rPr>
        <w:t xml:space="preserve">Due to the possible contaminants in the soil, smoking will be prohibited throughout the trial </w:t>
      </w:r>
      <w:proofErr w:type="spellStart"/>
      <w:r>
        <w:rPr>
          <w:rFonts w:ascii="Arial" w:hAnsi="Arial" w:cs="Arial"/>
        </w:rPr>
        <w:t>hole</w:t>
      </w:r>
      <w:proofErr w:type="spellEnd"/>
      <w:r>
        <w:rPr>
          <w:rFonts w:ascii="Arial" w:hAnsi="Arial" w:cs="Arial"/>
        </w:rPr>
        <w:t xml:space="preserve"> process. </w:t>
      </w:r>
    </w:p>
    <w:p w:rsidR="00C6617C" w:rsidRDefault="00C6617C" w:rsidP="00C6617C">
      <w:pPr>
        <w:numPr>
          <w:ilvl w:val="2"/>
          <w:numId w:val="22"/>
        </w:numPr>
        <w:rPr>
          <w:rFonts w:ascii="Arial" w:hAnsi="Arial" w:cs="Arial"/>
        </w:rPr>
      </w:pPr>
      <w:r w:rsidRPr="00F40935">
        <w:rPr>
          <w:rFonts w:ascii="Arial" w:hAnsi="Arial" w:cs="Arial"/>
        </w:rPr>
        <w:t>All excavators and lifting equipment will have current thorough examination certificates with Safe Working Load (SWL) clearly identified. Records of regular inspections are to be retained on site and all equipment/accessories will be inspected before use</w:t>
      </w:r>
      <w:r>
        <w:rPr>
          <w:rFonts w:ascii="Arial" w:hAnsi="Arial" w:cs="Arial"/>
        </w:rPr>
        <w:t>.</w:t>
      </w:r>
    </w:p>
    <w:p w:rsidR="00C6617C" w:rsidRDefault="00C6617C" w:rsidP="00C6617C">
      <w:pPr>
        <w:numPr>
          <w:ilvl w:val="2"/>
          <w:numId w:val="22"/>
        </w:numPr>
        <w:rPr>
          <w:rFonts w:ascii="Arial" w:hAnsi="Arial" w:cs="Arial"/>
        </w:rPr>
      </w:pPr>
      <w:r w:rsidRPr="00F40935">
        <w:rPr>
          <w:rFonts w:ascii="Arial" w:hAnsi="Arial" w:cs="Arial"/>
        </w:rPr>
        <w:t>All operatives will be given detailed instruction by their supervisor on the method and sequence</w:t>
      </w:r>
      <w:r>
        <w:rPr>
          <w:rFonts w:ascii="Arial" w:hAnsi="Arial" w:cs="Arial"/>
        </w:rPr>
        <w:t xml:space="preserve"> of works and associated risks.</w:t>
      </w:r>
    </w:p>
    <w:p w:rsidR="00C6617C" w:rsidRDefault="00C6617C" w:rsidP="00C6617C">
      <w:pPr>
        <w:numPr>
          <w:ilvl w:val="2"/>
          <w:numId w:val="22"/>
        </w:numPr>
        <w:rPr>
          <w:rFonts w:ascii="Arial" w:hAnsi="Arial" w:cs="Arial"/>
        </w:rPr>
      </w:pPr>
      <w:r w:rsidRPr="00F40935">
        <w:rPr>
          <w:rFonts w:ascii="Arial" w:hAnsi="Arial" w:cs="Arial"/>
        </w:rPr>
        <w:t>All operatives will be provided with suitable protective equipment as deeme</w:t>
      </w:r>
      <w:r>
        <w:rPr>
          <w:rFonts w:ascii="Arial" w:hAnsi="Arial" w:cs="Arial"/>
        </w:rPr>
        <w:t>d necessary by site management.</w:t>
      </w:r>
    </w:p>
    <w:p w:rsidR="00C6617C" w:rsidRPr="008F69C1" w:rsidRDefault="00C6617C" w:rsidP="00C6617C">
      <w:pPr>
        <w:numPr>
          <w:ilvl w:val="2"/>
          <w:numId w:val="22"/>
        </w:numPr>
        <w:autoSpaceDE w:val="0"/>
        <w:autoSpaceDN w:val="0"/>
        <w:adjustRightInd w:val="0"/>
        <w:rPr>
          <w:rFonts w:ascii="Arial" w:hAnsi="Arial" w:cs="Arial"/>
          <w:color w:val="000000"/>
          <w:lang w:eastAsia="en-GB"/>
        </w:rPr>
      </w:pPr>
      <w:r w:rsidRPr="00F40935">
        <w:rPr>
          <w:rFonts w:ascii="Arial" w:hAnsi="Arial" w:cs="Arial"/>
        </w:rPr>
        <w:t xml:space="preserve">A permit to dig will </w:t>
      </w:r>
      <w:r>
        <w:rPr>
          <w:rFonts w:ascii="Arial" w:hAnsi="Arial" w:cs="Arial"/>
        </w:rPr>
        <w:t xml:space="preserve">be issued by </w:t>
      </w:r>
      <w:r w:rsidR="009B27ED">
        <w:rPr>
          <w:rFonts w:ascii="Arial" w:hAnsi="Arial" w:cs="Arial"/>
        </w:rPr>
        <w:t>Principal contractor</w:t>
      </w:r>
      <w:r>
        <w:rPr>
          <w:rFonts w:ascii="Arial" w:hAnsi="Arial" w:cs="Arial"/>
        </w:rPr>
        <w:t xml:space="preserve"> </w:t>
      </w:r>
      <w:r w:rsidRPr="00F40935">
        <w:rPr>
          <w:rFonts w:ascii="Arial" w:hAnsi="Arial" w:cs="Arial"/>
        </w:rPr>
        <w:t>prior to any excavations</w:t>
      </w:r>
      <w:r>
        <w:rPr>
          <w:rFonts w:ascii="Arial" w:hAnsi="Arial" w:cs="Arial"/>
        </w:rPr>
        <w:t xml:space="preserve"> and/or ground penetration works. </w:t>
      </w:r>
      <w:r w:rsidRPr="00F40935">
        <w:rPr>
          <w:rFonts w:ascii="Arial" w:hAnsi="Arial" w:cs="Arial"/>
        </w:rPr>
        <w:t xml:space="preserve">If the Permit to Dig cannot be complied with – for example obstructions are found which could </w:t>
      </w:r>
      <w:r>
        <w:rPr>
          <w:rFonts w:ascii="Arial" w:hAnsi="Arial" w:cs="Arial"/>
        </w:rPr>
        <w:t xml:space="preserve">damage a service or you suspect that a </w:t>
      </w:r>
      <w:r w:rsidRPr="00F40935">
        <w:rPr>
          <w:rFonts w:ascii="Arial" w:hAnsi="Arial" w:cs="Arial"/>
        </w:rPr>
        <w:t>that a cable is imbedded in concrete – stop excavating, inform the Principal Contractor, review the safe systems of work (Risk Assessment, Method Statement and Permit to Dig).  Do not proceed until a safe system of work can be implemented.</w:t>
      </w:r>
    </w:p>
    <w:p w:rsidR="00C6617C" w:rsidRDefault="00C6617C" w:rsidP="00C6617C">
      <w:pPr>
        <w:numPr>
          <w:ilvl w:val="2"/>
          <w:numId w:val="22"/>
        </w:numPr>
        <w:rPr>
          <w:rFonts w:ascii="Arial" w:hAnsi="Arial" w:cs="Arial"/>
        </w:rPr>
      </w:pPr>
      <w:r w:rsidRPr="00E51C55">
        <w:rPr>
          <w:rFonts w:ascii="Arial" w:hAnsi="Arial" w:cs="Arial"/>
        </w:rPr>
        <w:t xml:space="preserve">A CAT scan will be undertaken prior to any excavations and should any unexpected services be located </w:t>
      </w:r>
      <w:r w:rsidR="009B27ED">
        <w:rPr>
          <w:rFonts w:ascii="Arial" w:hAnsi="Arial" w:cs="Arial"/>
        </w:rPr>
        <w:t>the PC</w:t>
      </w:r>
      <w:r>
        <w:rPr>
          <w:rFonts w:ascii="Arial" w:hAnsi="Arial" w:cs="Arial"/>
        </w:rPr>
        <w:t xml:space="preserve"> </w:t>
      </w:r>
      <w:r w:rsidRPr="00E51C55">
        <w:rPr>
          <w:rFonts w:ascii="Arial" w:hAnsi="Arial" w:cs="Arial"/>
        </w:rPr>
        <w:t>sit</w:t>
      </w:r>
      <w:r>
        <w:rPr>
          <w:rFonts w:ascii="Arial" w:hAnsi="Arial" w:cs="Arial"/>
        </w:rPr>
        <w:t xml:space="preserve">e management will be informed. </w:t>
      </w:r>
      <w:r w:rsidRPr="00E51C55">
        <w:rPr>
          <w:rFonts w:ascii="Arial" w:hAnsi="Arial" w:cs="Arial"/>
        </w:rPr>
        <w:t>No work will commence / recommence until the nature and risk have been identified a</w:t>
      </w:r>
      <w:r>
        <w:rPr>
          <w:rFonts w:ascii="Arial" w:hAnsi="Arial" w:cs="Arial"/>
        </w:rPr>
        <w:t>nd new work instructions given.</w:t>
      </w:r>
    </w:p>
    <w:p w:rsidR="00C6617C" w:rsidRPr="008F69C1" w:rsidRDefault="00C6617C" w:rsidP="00C6617C">
      <w:pPr>
        <w:numPr>
          <w:ilvl w:val="2"/>
          <w:numId w:val="22"/>
        </w:numPr>
        <w:rPr>
          <w:rFonts w:ascii="Arial" w:hAnsi="Arial" w:cs="Arial"/>
        </w:rPr>
      </w:pPr>
      <w:r>
        <w:rPr>
          <w:rFonts w:ascii="Arial" w:hAnsi="Arial" w:cs="Arial"/>
        </w:rPr>
        <w:t xml:space="preserve">If it is proven that all the necessary precautions have been adhered to comply with </w:t>
      </w:r>
      <w:r w:rsidR="009B27ED">
        <w:rPr>
          <w:rFonts w:ascii="Arial" w:hAnsi="Arial" w:cs="Arial"/>
        </w:rPr>
        <w:t>your company</w:t>
      </w:r>
      <w:r>
        <w:rPr>
          <w:rFonts w:ascii="Arial" w:hAnsi="Arial" w:cs="Arial"/>
        </w:rPr>
        <w:t xml:space="preserve"> Safe Digging Practices; a series of trial holes will be excavated   </w:t>
      </w:r>
      <w:r w:rsidRPr="008F69C1">
        <w:rPr>
          <w:rFonts w:ascii="Arial" w:hAnsi="Arial" w:cs="Arial"/>
        </w:rPr>
        <w:t xml:space="preserve"> </w:t>
      </w:r>
    </w:p>
    <w:p w:rsidR="00C6617C" w:rsidRDefault="00C6617C" w:rsidP="00C6617C">
      <w:pPr>
        <w:numPr>
          <w:ilvl w:val="2"/>
          <w:numId w:val="22"/>
        </w:numPr>
        <w:rPr>
          <w:rFonts w:ascii="Arial" w:hAnsi="Arial" w:cs="Arial"/>
        </w:rPr>
      </w:pPr>
      <w:r w:rsidRPr="00E51C55">
        <w:rPr>
          <w:rFonts w:ascii="Arial" w:hAnsi="Arial" w:cs="Arial"/>
        </w:rPr>
        <w:t>Access to the working area will be restricted to ensure plant and operators have adequate space t</w:t>
      </w:r>
      <w:r>
        <w:rPr>
          <w:rFonts w:ascii="Arial" w:hAnsi="Arial" w:cs="Arial"/>
        </w:rPr>
        <w:t xml:space="preserve">o work.  </w:t>
      </w:r>
    </w:p>
    <w:p w:rsidR="00C6617C" w:rsidRDefault="00C6617C" w:rsidP="00C6617C">
      <w:pPr>
        <w:pStyle w:val="ListParagraph"/>
        <w:autoSpaceDE w:val="0"/>
        <w:autoSpaceDN w:val="0"/>
        <w:adjustRightInd w:val="0"/>
        <w:ind w:left="2160"/>
        <w:rPr>
          <w:rFonts w:ascii="Arial" w:hAnsi="Arial" w:cs="Arial"/>
          <w:b/>
          <w:sz w:val="28"/>
          <w:szCs w:val="28"/>
        </w:rPr>
      </w:pPr>
    </w:p>
    <w:p w:rsidR="00666776" w:rsidRPr="00666776" w:rsidRDefault="00666776" w:rsidP="00666776">
      <w:pPr>
        <w:pStyle w:val="ListParagraph"/>
        <w:ind w:left="2880"/>
        <w:rPr>
          <w:rFonts w:ascii="Arial" w:hAnsi="Arial" w:cs="Arial"/>
          <w:b/>
        </w:rPr>
      </w:pPr>
    </w:p>
    <w:p w:rsidR="00FB1F4C" w:rsidRDefault="00FB1F4C" w:rsidP="00FB1F4C">
      <w:pPr>
        <w:rPr>
          <w:rFonts w:ascii="Arial" w:hAnsi="Arial" w:cs="Arial"/>
        </w:rPr>
      </w:pPr>
    </w:p>
    <w:p w:rsidR="00FB1F4C" w:rsidRDefault="00FB1F4C" w:rsidP="00FB1F4C">
      <w:pPr>
        <w:rPr>
          <w:rFonts w:ascii="Arial" w:hAnsi="Arial" w:cs="Arial"/>
          <w:b/>
        </w:rPr>
      </w:pPr>
    </w:p>
    <w:p w:rsidR="00666776" w:rsidRDefault="00666776" w:rsidP="00FB1F4C">
      <w:pPr>
        <w:rPr>
          <w:rFonts w:ascii="Arial" w:hAnsi="Arial" w:cs="Arial"/>
        </w:rPr>
      </w:pPr>
    </w:p>
    <w:p w:rsidR="00FB1F4C" w:rsidRDefault="00FB1F4C" w:rsidP="00666776">
      <w:pPr>
        <w:rPr>
          <w:rFonts w:ascii="Arial" w:hAnsi="Arial" w:cs="Arial"/>
          <w:color w:val="000000"/>
          <w:lang w:eastAsia="en-GB"/>
        </w:rPr>
      </w:pPr>
    </w:p>
    <w:p w:rsidR="00C6617C" w:rsidRDefault="00C6617C" w:rsidP="00666776">
      <w:pPr>
        <w:rPr>
          <w:rFonts w:ascii="Arial" w:hAnsi="Arial" w:cs="Arial"/>
          <w:color w:val="000000"/>
          <w:lang w:eastAsia="en-GB"/>
        </w:rPr>
      </w:pPr>
    </w:p>
    <w:p w:rsidR="00C6617C" w:rsidRDefault="00C6617C" w:rsidP="00666776">
      <w:pPr>
        <w:rPr>
          <w:rFonts w:ascii="Arial" w:hAnsi="Arial" w:cs="Arial"/>
          <w:color w:val="000000"/>
          <w:lang w:eastAsia="en-GB"/>
        </w:rPr>
      </w:pPr>
    </w:p>
    <w:p w:rsidR="00C6617C" w:rsidRPr="00BB2482" w:rsidRDefault="00C6617C" w:rsidP="00666776">
      <w:pPr>
        <w:rPr>
          <w:rFonts w:ascii="Arial" w:hAnsi="Arial" w:cs="Arial"/>
          <w:color w:val="000000"/>
          <w:lang w:eastAsia="en-GB"/>
        </w:rPr>
      </w:pPr>
    </w:p>
    <w:p w:rsidR="00AE7AB9" w:rsidRDefault="00AE7AB9" w:rsidP="00AE7AB9">
      <w:pPr>
        <w:rPr>
          <w:color w:val="333333"/>
          <w:sz w:val="24"/>
          <w:szCs w:val="24"/>
        </w:rPr>
      </w:pPr>
    </w:p>
    <w:p w:rsidR="00406E35" w:rsidRDefault="0024623B" w:rsidP="00A20C6F">
      <w:pPr>
        <w:shd w:val="clear" w:color="auto" w:fill="FFFFFF"/>
        <w:rPr>
          <w:rFonts w:ascii="Arial" w:hAnsi="Arial" w:cs="Arial"/>
          <w:b/>
          <w:color w:val="333333"/>
          <w:sz w:val="36"/>
          <w:szCs w:val="36"/>
        </w:rPr>
      </w:pPr>
      <w:r>
        <w:rPr>
          <w:rFonts w:ascii="Arial" w:hAnsi="Arial" w:cs="Arial"/>
          <w:b/>
          <w:color w:val="333333"/>
          <w:sz w:val="36"/>
          <w:szCs w:val="36"/>
        </w:rPr>
        <w:t>8.0</w:t>
      </w:r>
      <w:r>
        <w:rPr>
          <w:rFonts w:ascii="Arial" w:hAnsi="Arial" w:cs="Arial"/>
          <w:b/>
          <w:color w:val="333333"/>
          <w:sz w:val="36"/>
          <w:szCs w:val="36"/>
        </w:rPr>
        <w:tab/>
      </w:r>
      <w:r w:rsidR="003C275C" w:rsidRPr="003C275C">
        <w:rPr>
          <w:rFonts w:ascii="Arial" w:hAnsi="Arial" w:cs="Arial"/>
          <w:b/>
          <w:color w:val="333333"/>
          <w:sz w:val="36"/>
          <w:szCs w:val="36"/>
        </w:rPr>
        <w:t>PPE</w:t>
      </w:r>
    </w:p>
    <w:p w:rsidR="003C275C" w:rsidRPr="003C275C" w:rsidRDefault="00406E35" w:rsidP="00A20C6F">
      <w:pPr>
        <w:shd w:val="clear" w:color="auto" w:fill="FFFFFF"/>
        <w:rPr>
          <w:rFonts w:ascii="Arial" w:hAnsi="Arial" w:cs="Arial"/>
          <w:b/>
          <w:color w:val="333333"/>
          <w:sz w:val="36"/>
          <w:szCs w:val="36"/>
        </w:rPr>
      </w:pPr>
      <w:r>
        <w:rPr>
          <w:rFonts w:ascii="Arial" w:hAnsi="Arial" w:cs="Arial"/>
          <w:b/>
          <w:color w:val="333333"/>
          <w:sz w:val="36"/>
          <w:szCs w:val="36"/>
        </w:rPr>
        <w:t xml:space="preserve">The following is mandatory on site Hard Hat, High Viz, safety footwear, </w:t>
      </w:r>
      <w:r w:rsidR="0050701A">
        <w:rPr>
          <w:rFonts w:ascii="Arial" w:hAnsi="Arial" w:cs="Arial"/>
          <w:b/>
          <w:color w:val="333333"/>
          <w:sz w:val="36"/>
          <w:szCs w:val="36"/>
        </w:rPr>
        <w:t>gloves</w:t>
      </w:r>
      <w:r>
        <w:rPr>
          <w:rFonts w:ascii="Arial" w:hAnsi="Arial" w:cs="Arial"/>
          <w:b/>
          <w:color w:val="333333"/>
          <w:sz w:val="36"/>
          <w:szCs w:val="36"/>
        </w:rPr>
        <w:t xml:space="preserve"> they must be selected from the list below</w:t>
      </w:r>
      <w:r w:rsidR="003C275C" w:rsidRPr="003C275C">
        <w:rPr>
          <w:rFonts w:ascii="Arial" w:hAnsi="Arial" w:cs="Arial"/>
          <w:b/>
          <w:color w:val="333333"/>
          <w:sz w:val="36"/>
          <w:szCs w:val="36"/>
        </w:rPr>
        <w:t xml:space="preserve"> </w:t>
      </w:r>
    </w:p>
    <w:p w:rsidR="003C275C" w:rsidRPr="00CA44FB" w:rsidRDefault="003C275C" w:rsidP="00A20C6F">
      <w:pPr>
        <w:shd w:val="clear" w:color="auto" w:fill="FFFFFF"/>
        <w:rPr>
          <w:rFonts w:ascii="Arial" w:hAnsi="Arial" w:cs="Arial"/>
          <w:color w:val="333333"/>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4"/>
        <w:gridCol w:w="1276"/>
        <w:gridCol w:w="3827"/>
      </w:tblGrid>
      <w:tr w:rsidR="00CA44FB" w:rsidRPr="00CA44FB" w:rsidTr="00764B4F">
        <w:trPr>
          <w:trHeight w:val="233"/>
        </w:trPr>
        <w:tc>
          <w:tcPr>
            <w:tcW w:w="15309" w:type="dxa"/>
            <w:gridSpan w:val="4"/>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jc w:val="center"/>
              <w:rPr>
                <w:rFonts w:ascii="Arial" w:hAnsi="Arial" w:cs="Arial"/>
                <w:b/>
                <w:sz w:val="24"/>
                <w:szCs w:val="24"/>
              </w:rPr>
            </w:pPr>
            <w:r w:rsidRPr="00CA44FB">
              <w:rPr>
                <w:rFonts w:ascii="Arial" w:hAnsi="Arial" w:cs="Arial"/>
                <w:b/>
                <w:sz w:val="24"/>
                <w:szCs w:val="24"/>
              </w:rPr>
              <w:t>PPE Selection</w:t>
            </w:r>
          </w:p>
        </w:tc>
      </w:tr>
      <w:tr w:rsidR="00CA44FB" w:rsidRPr="00CA44FB" w:rsidTr="00764B4F">
        <w:trPr>
          <w:trHeight w:val="233"/>
        </w:trPr>
        <w:tc>
          <w:tcPr>
            <w:tcW w:w="3402"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Glove Type</w:t>
            </w:r>
          </w:p>
        </w:tc>
        <w:tc>
          <w:tcPr>
            <w:tcW w:w="6804"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Usage</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Selection</w:t>
            </w:r>
            <w:r w:rsidR="00DE51C4">
              <w:rPr>
                <w:rFonts w:ascii="Arial" w:hAnsi="Arial" w:cs="Arial"/>
                <w:b/>
              </w:rPr>
              <w:t xml:space="preserve"> Y / N</w:t>
            </w:r>
          </w:p>
        </w:tc>
        <w:tc>
          <w:tcPr>
            <w:tcW w:w="3827"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Comments</w:t>
            </w:r>
          </w:p>
        </w:tc>
      </w:tr>
      <w:tr w:rsidR="00CA44FB" w:rsidRPr="00CA44FB" w:rsidTr="00CA44FB">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r w:rsidRPr="00CA44FB">
              <w:rPr>
                <w:rFonts w:ascii="Arial" w:hAnsi="Arial" w:cs="Arial"/>
                <w:sz w:val="18"/>
              </w:rPr>
              <w:t>Lightweight dry handling glove with exceptional dexterity</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Y</w:t>
            </w:r>
          </w:p>
        </w:tc>
        <w:tc>
          <w:tcPr>
            <w:tcW w:w="3827"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r w:rsidR="00CA44FB" w:rsidRPr="00CA44FB" w:rsidTr="00CA44FB">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406E35" w:rsidP="009F38C4">
            <w:pPr>
              <w:spacing w:before="60" w:after="60"/>
              <w:rPr>
                <w:rFonts w:ascii="Arial" w:hAnsi="Arial" w:cs="Arial"/>
                <w:sz w:val="18"/>
              </w:rPr>
            </w:pPr>
            <w:r>
              <w:rPr>
                <w:rFonts w:ascii="Arial" w:hAnsi="Arial" w:cs="Arial"/>
                <w:sz w:val="18"/>
              </w:rPr>
              <w:t>“</w:t>
            </w:r>
            <w:proofErr w:type="spellStart"/>
            <w:r>
              <w:rPr>
                <w:rFonts w:ascii="Arial" w:hAnsi="Arial" w:cs="Arial"/>
                <w:sz w:val="18"/>
              </w:rPr>
              <w:t>Gorrilla</w:t>
            </w:r>
            <w:proofErr w:type="spellEnd"/>
            <w:r>
              <w:rPr>
                <w:rFonts w:ascii="Arial" w:hAnsi="Arial" w:cs="Arial"/>
                <w:sz w:val="18"/>
              </w:rPr>
              <w:t xml:space="preserve"> Gloves</w:t>
            </w: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r w:rsidRPr="00CA44FB">
              <w:rPr>
                <w:rFonts w:ascii="Arial" w:hAnsi="Arial" w:cs="Arial"/>
                <w:sz w:val="18"/>
              </w:rPr>
              <w:t>Heavy handling glove for greasy and damp conditions</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Y</w:t>
            </w:r>
          </w:p>
        </w:tc>
        <w:tc>
          <w:tcPr>
            <w:tcW w:w="3827"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r w:rsidR="00CA44FB" w:rsidRPr="00CA44FB" w:rsidTr="00CA44FB">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r w:rsidRPr="00CA44FB">
              <w:rPr>
                <w:rFonts w:ascii="Arial" w:hAnsi="Arial" w:cs="Arial"/>
                <w:sz w:val="18"/>
              </w:rPr>
              <w:t>Excellent cut and puncture resistance with superior dexterity for handling of sharp objects in dry environments</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Y</w:t>
            </w:r>
          </w:p>
        </w:tc>
        <w:tc>
          <w:tcPr>
            <w:tcW w:w="3827"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bl>
    <w:p w:rsidR="00CA44FB" w:rsidRPr="00CA44FB" w:rsidRDefault="00CA44FB" w:rsidP="00A20C6F">
      <w:pPr>
        <w:shd w:val="clear" w:color="auto" w:fill="FFFFFF"/>
        <w:rPr>
          <w:rFonts w:ascii="Arial" w:hAnsi="Arial" w:cs="Arial"/>
          <w:color w:val="333333"/>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4"/>
        <w:gridCol w:w="1276"/>
        <w:gridCol w:w="3827"/>
      </w:tblGrid>
      <w:tr w:rsidR="00CA44FB" w:rsidRPr="00CA44FB" w:rsidTr="00764B4F">
        <w:trPr>
          <w:trHeight w:val="233"/>
        </w:trPr>
        <w:tc>
          <w:tcPr>
            <w:tcW w:w="3402"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Safety Glasses / Goggles / Visors</w:t>
            </w:r>
          </w:p>
        </w:tc>
        <w:tc>
          <w:tcPr>
            <w:tcW w:w="6804"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Usage</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Selection</w:t>
            </w:r>
          </w:p>
        </w:tc>
        <w:tc>
          <w:tcPr>
            <w:tcW w:w="3827"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Comments</w:t>
            </w:r>
          </w:p>
        </w:tc>
      </w:tr>
      <w:tr w:rsidR="00CA44FB" w:rsidRPr="00CA44FB" w:rsidTr="00CA44FB">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725DA2" w:rsidP="009F38C4">
            <w:pPr>
              <w:spacing w:before="60" w:after="60"/>
              <w:rPr>
                <w:rFonts w:ascii="Arial" w:hAnsi="Arial" w:cs="Arial"/>
                <w:sz w:val="18"/>
              </w:rPr>
            </w:pPr>
            <w:r>
              <w:rPr>
                <w:rFonts w:ascii="Arial" w:hAnsi="Arial" w:cs="Arial"/>
                <w:sz w:val="18"/>
              </w:rPr>
              <w:t xml:space="preserve">EN 166 / </w:t>
            </w:r>
            <w:r w:rsidR="009407E1">
              <w:rPr>
                <w:rFonts w:ascii="Arial" w:hAnsi="Arial" w:cs="Arial"/>
                <w:sz w:val="18"/>
              </w:rPr>
              <w:t>1. F</w:t>
            </w: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r w:rsidRPr="00CA44FB">
              <w:rPr>
                <w:rFonts w:ascii="Arial" w:hAnsi="Arial" w:cs="Arial"/>
                <w:sz w:val="18"/>
              </w:rPr>
              <w:t>Lightweight, Wrap-around, General usage</w:t>
            </w:r>
            <w:r w:rsidR="00734B2E">
              <w:rPr>
                <w:rFonts w:ascii="Arial" w:hAnsi="Arial" w:cs="Arial"/>
                <w:sz w:val="18"/>
              </w:rPr>
              <w:t xml:space="preserve"> safety Glasses</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N</w:t>
            </w:r>
          </w:p>
        </w:tc>
        <w:tc>
          <w:tcPr>
            <w:tcW w:w="3827"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r w:rsidR="00D704E2" w:rsidRPr="00CA44FB" w:rsidTr="00CA44FB">
        <w:trPr>
          <w:trHeight w:val="337"/>
        </w:trPr>
        <w:tc>
          <w:tcPr>
            <w:tcW w:w="3402" w:type="dxa"/>
            <w:tcBorders>
              <w:top w:val="single" w:sz="12" w:space="0" w:color="auto"/>
              <w:left w:val="single" w:sz="12" w:space="0" w:color="auto"/>
              <w:bottom w:val="single" w:sz="12" w:space="0" w:color="auto"/>
              <w:right w:val="single" w:sz="12" w:space="0" w:color="auto"/>
            </w:tcBorders>
          </w:tcPr>
          <w:p w:rsidR="00D704E2" w:rsidRDefault="00D704E2" w:rsidP="009F38C4">
            <w:pPr>
              <w:spacing w:before="60" w:after="60"/>
              <w:rPr>
                <w:rFonts w:ascii="Arial" w:hAnsi="Arial" w:cs="Arial"/>
                <w:sz w:val="18"/>
              </w:rPr>
            </w:pPr>
            <w:r>
              <w:rPr>
                <w:rFonts w:ascii="Arial" w:hAnsi="Arial" w:cs="Arial"/>
                <w:sz w:val="18"/>
              </w:rPr>
              <w:t>EN 166</w:t>
            </w:r>
            <w:r w:rsidR="009407E1">
              <w:rPr>
                <w:rFonts w:ascii="Arial" w:hAnsi="Arial" w:cs="Arial"/>
                <w:sz w:val="18"/>
              </w:rPr>
              <w:t>/ 1. B</w:t>
            </w:r>
          </w:p>
        </w:tc>
        <w:tc>
          <w:tcPr>
            <w:tcW w:w="6804" w:type="dxa"/>
            <w:tcBorders>
              <w:top w:val="single" w:sz="12" w:space="0" w:color="auto"/>
              <w:left w:val="single" w:sz="12" w:space="0" w:color="auto"/>
              <w:bottom w:val="single" w:sz="12" w:space="0" w:color="auto"/>
              <w:right w:val="single" w:sz="12" w:space="0" w:color="auto"/>
            </w:tcBorders>
          </w:tcPr>
          <w:p w:rsidR="00D704E2" w:rsidRPr="00CA44FB" w:rsidRDefault="00D704E2" w:rsidP="009F38C4">
            <w:pPr>
              <w:spacing w:before="60" w:after="60"/>
              <w:rPr>
                <w:rFonts w:ascii="Arial" w:hAnsi="Arial" w:cs="Arial"/>
                <w:sz w:val="18"/>
              </w:rPr>
            </w:pPr>
            <w:r w:rsidRPr="00CA44FB">
              <w:rPr>
                <w:rFonts w:ascii="Arial" w:hAnsi="Arial" w:cs="Arial"/>
                <w:sz w:val="18"/>
              </w:rPr>
              <w:t xml:space="preserve">Lightweight, </w:t>
            </w:r>
            <w:r>
              <w:rPr>
                <w:rFonts w:ascii="Arial" w:hAnsi="Arial" w:cs="Arial"/>
                <w:sz w:val="18"/>
              </w:rPr>
              <w:t xml:space="preserve">impact </w:t>
            </w:r>
            <w:r w:rsidR="000D399C">
              <w:rPr>
                <w:rFonts w:ascii="Arial" w:hAnsi="Arial" w:cs="Arial"/>
                <w:sz w:val="18"/>
              </w:rPr>
              <w:t>resistant</w:t>
            </w:r>
            <w:r w:rsidR="00734B2E">
              <w:rPr>
                <w:rFonts w:ascii="Arial" w:hAnsi="Arial" w:cs="Arial"/>
                <w:sz w:val="18"/>
              </w:rPr>
              <w:t xml:space="preserve"> Safety Glasses</w:t>
            </w:r>
          </w:p>
        </w:tc>
        <w:tc>
          <w:tcPr>
            <w:tcW w:w="1276" w:type="dxa"/>
            <w:tcBorders>
              <w:top w:val="single" w:sz="12" w:space="0" w:color="auto"/>
              <w:left w:val="single" w:sz="12" w:space="0" w:color="auto"/>
              <w:bottom w:val="single" w:sz="12" w:space="0" w:color="auto"/>
              <w:right w:val="single" w:sz="12" w:space="0" w:color="auto"/>
            </w:tcBorders>
          </w:tcPr>
          <w:p w:rsidR="00D704E2" w:rsidRPr="00CA44FB" w:rsidRDefault="00B801B2" w:rsidP="00B801B2">
            <w:pPr>
              <w:spacing w:before="60" w:after="60"/>
              <w:jc w:val="center"/>
              <w:rPr>
                <w:rFonts w:ascii="Arial" w:hAnsi="Arial" w:cs="Arial"/>
                <w:sz w:val="18"/>
              </w:rPr>
            </w:pPr>
            <w:r>
              <w:rPr>
                <w:rFonts w:ascii="Arial" w:hAnsi="Arial" w:cs="Arial"/>
                <w:sz w:val="18"/>
              </w:rPr>
              <w:t>Y</w:t>
            </w:r>
          </w:p>
        </w:tc>
        <w:tc>
          <w:tcPr>
            <w:tcW w:w="3827" w:type="dxa"/>
            <w:tcBorders>
              <w:top w:val="single" w:sz="12" w:space="0" w:color="auto"/>
              <w:left w:val="single" w:sz="12" w:space="0" w:color="auto"/>
              <w:bottom w:val="single" w:sz="12" w:space="0" w:color="auto"/>
              <w:right w:val="single" w:sz="12" w:space="0" w:color="auto"/>
            </w:tcBorders>
          </w:tcPr>
          <w:p w:rsidR="00D704E2" w:rsidRPr="00CA44FB" w:rsidRDefault="00D704E2" w:rsidP="009F38C4">
            <w:pPr>
              <w:spacing w:before="60" w:after="60"/>
              <w:rPr>
                <w:rFonts w:ascii="Arial" w:hAnsi="Arial" w:cs="Arial"/>
                <w:sz w:val="18"/>
              </w:rPr>
            </w:pPr>
          </w:p>
        </w:tc>
      </w:tr>
      <w:tr w:rsidR="00CA44FB" w:rsidRPr="00CA44FB" w:rsidTr="00CA44FB">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725DA2" w:rsidP="009F38C4">
            <w:pPr>
              <w:spacing w:before="60" w:after="60"/>
              <w:rPr>
                <w:rFonts w:ascii="Arial" w:hAnsi="Arial" w:cs="Arial"/>
                <w:sz w:val="18"/>
              </w:rPr>
            </w:pPr>
            <w:r>
              <w:rPr>
                <w:rFonts w:ascii="Arial" w:hAnsi="Arial" w:cs="Arial"/>
                <w:sz w:val="18"/>
              </w:rPr>
              <w:t>EN 166 / FBS</w:t>
            </w: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r w:rsidRPr="00CA44FB">
              <w:rPr>
                <w:rFonts w:ascii="Arial" w:hAnsi="Arial" w:cs="Arial"/>
                <w:sz w:val="18"/>
              </w:rPr>
              <w:t>Medium – Over Goggles – Suitable for over spectacles</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Y</w:t>
            </w:r>
          </w:p>
        </w:tc>
        <w:tc>
          <w:tcPr>
            <w:tcW w:w="3827"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bl>
    <w:p w:rsidR="00CA44FB" w:rsidRPr="00CA44FB" w:rsidRDefault="00CA44FB" w:rsidP="00A20C6F">
      <w:pPr>
        <w:shd w:val="clear" w:color="auto" w:fill="FFFFFF"/>
        <w:rPr>
          <w:rFonts w:ascii="Arial" w:hAnsi="Arial" w:cs="Arial"/>
          <w:color w:val="333333"/>
          <w:sz w:val="24"/>
          <w:szCs w:val="24"/>
        </w:rPr>
      </w:pPr>
    </w:p>
    <w:tbl>
      <w:tblPr>
        <w:tblW w:w="15291" w:type="dxa"/>
        <w:tblInd w:w="127"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6804"/>
        <w:gridCol w:w="1276"/>
        <w:gridCol w:w="3809"/>
      </w:tblGrid>
      <w:tr w:rsidR="00CA44FB" w:rsidRPr="00CA44FB" w:rsidTr="00AD06CE">
        <w:trPr>
          <w:trHeight w:val="233"/>
        </w:trPr>
        <w:tc>
          <w:tcPr>
            <w:tcW w:w="3402" w:type="dxa"/>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Ear Defenders</w:t>
            </w:r>
          </w:p>
        </w:tc>
        <w:tc>
          <w:tcPr>
            <w:tcW w:w="6804" w:type="dxa"/>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Usage</w:t>
            </w:r>
          </w:p>
        </w:tc>
        <w:tc>
          <w:tcPr>
            <w:tcW w:w="1276" w:type="dxa"/>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Selection</w:t>
            </w:r>
          </w:p>
        </w:tc>
        <w:tc>
          <w:tcPr>
            <w:tcW w:w="3809" w:type="dxa"/>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Comments</w:t>
            </w:r>
          </w:p>
        </w:tc>
      </w:tr>
      <w:tr w:rsidR="00CA44FB" w:rsidRPr="00CA44FB" w:rsidTr="00AD06CE">
        <w:trPr>
          <w:trHeight w:val="337"/>
        </w:trPr>
        <w:tc>
          <w:tcPr>
            <w:tcW w:w="3402" w:type="dxa"/>
          </w:tcPr>
          <w:p w:rsidR="00CA44FB" w:rsidRPr="00CA44FB" w:rsidRDefault="00B801B2" w:rsidP="009F38C4">
            <w:pPr>
              <w:spacing w:before="60" w:after="60"/>
              <w:rPr>
                <w:rFonts w:ascii="Arial" w:hAnsi="Arial" w:cs="Arial"/>
                <w:sz w:val="18"/>
              </w:rPr>
            </w:pPr>
            <w:r>
              <w:rPr>
                <w:rFonts w:ascii="Arial" w:hAnsi="Arial" w:cs="Arial"/>
                <w:sz w:val="18"/>
              </w:rPr>
              <w:t>Plug in disposable</w:t>
            </w:r>
          </w:p>
        </w:tc>
        <w:tc>
          <w:tcPr>
            <w:tcW w:w="6804" w:type="dxa"/>
          </w:tcPr>
          <w:p w:rsidR="00CA44FB" w:rsidRPr="00CA44FB" w:rsidRDefault="00CA44FB" w:rsidP="009F38C4">
            <w:pPr>
              <w:spacing w:before="60" w:after="60"/>
              <w:rPr>
                <w:rFonts w:ascii="Arial" w:hAnsi="Arial" w:cs="Arial"/>
                <w:sz w:val="18"/>
              </w:rPr>
            </w:pPr>
            <w:r w:rsidRPr="00CA44FB">
              <w:rPr>
                <w:rFonts w:ascii="Arial" w:hAnsi="Arial" w:cs="Arial"/>
                <w:sz w:val="18"/>
              </w:rPr>
              <w:t>Lightweight, General usage, in dispenser</w:t>
            </w:r>
          </w:p>
        </w:tc>
        <w:tc>
          <w:tcPr>
            <w:tcW w:w="1276" w:type="dxa"/>
          </w:tcPr>
          <w:p w:rsidR="00CA44FB" w:rsidRPr="00CA44FB" w:rsidRDefault="00677995" w:rsidP="00B801B2">
            <w:pPr>
              <w:spacing w:before="60" w:after="60"/>
              <w:jc w:val="center"/>
              <w:rPr>
                <w:rFonts w:ascii="Arial" w:hAnsi="Arial" w:cs="Arial"/>
                <w:sz w:val="18"/>
              </w:rPr>
            </w:pPr>
            <w:r>
              <w:rPr>
                <w:rFonts w:ascii="Arial" w:hAnsi="Arial" w:cs="Arial"/>
                <w:sz w:val="18"/>
              </w:rPr>
              <w:t>N</w:t>
            </w:r>
          </w:p>
        </w:tc>
        <w:tc>
          <w:tcPr>
            <w:tcW w:w="3809" w:type="dxa"/>
          </w:tcPr>
          <w:p w:rsidR="00CA44FB" w:rsidRPr="00CA44FB" w:rsidRDefault="00CA44FB" w:rsidP="009F38C4">
            <w:pPr>
              <w:spacing w:before="60" w:after="60"/>
              <w:rPr>
                <w:rFonts w:ascii="Arial" w:hAnsi="Arial" w:cs="Arial"/>
                <w:sz w:val="18"/>
              </w:rPr>
            </w:pPr>
          </w:p>
        </w:tc>
      </w:tr>
      <w:tr w:rsidR="00CA44FB" w:rsidRPr="00CA44FB" w:rsidTr="00AD06CE">
        <w:trPr>
          <w:trHeight w:val="337"/>
        </w:trPr>
        <w:tc>
          <w:tcPr>
            <w:tcW w:w="3402" w:type="dxa"/>
          </w:tcPr>
          <w:p w:rsidR="00CA44FB" w:rsidRPr="00CA44FB" w:rsidRDefault="009407E1" w:rsidP="009F38C4">
            <w:pPr>
              <w:spacing w:before="60" w:after="60"/>
              <w:rPr>
                <w:rFonts w:ascii="Arial" w:hAnsi="Arial" w:cs="Arial"/>
                <w:sz w:val="18"/>
              </w:rPr>
            </w:pPr>
            <w:r>
              <w:rPr>
                <w:rFonts w:ascii="Arial" w:hAnsi="Arial" w:cs="Arial"/>
                <w:sz w:val="18"/>
              </w:rPr>
              <w:t>Muff type</w:t>
            </w:r>
          </w:p>
        </w:tc>
        <w:tc>
          <w:tcPr>
            <w:tcW w:w="6804" w:type="dxa"/>
          </w:tcPr>
          <w:p w:rsidR="00CA44FB" w:rsidRPr="00CA44FB" w:rsidRDefault="00CA44FB" w:rsidP="009F38C4">
            <w:pPr>
              <w:spacing w:before="60" w:after="60"/>
              <w:rPr>
                <w:rFonts w:ascii="Arial" w:hAnsi="Arial" w:cs="Arial"/>
                <w:sz w:val="18"/>
              </w:rPr>
            </w:pPr>
            <w:r w:rsidRPr="00CA44FB">
              <w:rPr>
                <w:rFonts w:ascii="Arial" w:hAnsi="Arial" w:cs="Arial"/>
                <w:sz w:val="18"/>
              </w:rPr>
              <w:t>Medium – Light weight – General Purpose</w:t>
            </w:r>
          </w:p>
        </w:tc>
        <w:tc>
          <w:tcPr>
            <w:tcW w:w="1276" w:type="dxa"/>
          </w:tcPr>
          <w:p w:rsidR="00CA44FB" w:rsidRPr="00CA44FB" w:rsidRDefault="00677995" w:rsidP="00B801B2">
            <w:pPr>
              <w:spacing w:before="60" w:after="60"/>
              <w:jc w:val="center"/>
              <w:rPr>
                <w:rFonts w:ascii="Arial" w:hAnsi="Arial" w:cs="Arial"/>
                <w:sz w:val="18"/>
              </w:rPr>
            </w:pPr>
            <w:r>
              <w:rPr>
                <w:rFonts w:ascii="Arial" w:hAnsi="Arial" w:cs="Arial"/>
                <w:sz w:val="18"/>
              </w:rPr>
              <w:t>Y</w:t>
            </w:r>
          </w:p>
        </w:tc>
        <w:tc>
          <w:tcPr>
            <w:tcW w:w="3809" w:type="dxa"/>
          </w:tcPr>
          <w:p w:rsidR="00CA44FB" w:rsidRPr="00CA44FB" w:rsidRDefault="00677995" w:rsidP="009F38C4">
            <w:pPr>
              <w:spacing w:before="60" w:after="60"/>
              <w:rPr>
                <w:rFonts w:ascii="Arial" w:hAnsi="Arial" w:cs="Arial"/>
                <w:sz w:val="18"/>
              </w:rPr>
            </w:pPr>
            <w:r>
              <w:rPr>
                <w:rFonts w:ascii="Arial" w:hAnsi="Arial" w:cs="Arial"/>
                <w:sz w:val="18"/>
              </w:rPr>
              <w:t xml:space="preserve">20 Db(A) attenuation rating </w:t>
            </w:r>
          </w:p>
        </w:tc>
      </w:tr>
      <w:tr w:rsidR="00CA44FB" w:rsidRPr="00CA44FB" w:rsidTr="00AD06CE">
        <w:trPr>
          <w:trHeight w:val="337"/>
        </w:trPr>
        <w:tc>
          <w:tcPr>
            <w:tcW w:w="3402" w:type="dxa"/>
          </w:tcPr>
          <w:p w:rsidR="00CA44FB" w:rsidRPr="00CA44FB" w:rsidRDefault="00CA44FB" w:rsidP="009F38C4">
            <w:pPr>
              <w:spacing w:before="60" w:after="60"/>
              <w:rPr>
                <w:rFonts w:ascii="Arial" w:hAnsi="Arial" w:cs="Arial"/>
                <w:sz w:val="18"/>
              </w:rPr>
            </w:pPr>
          </w:p>
        </w:tc>
        <w:tc>
          <w:tcPr>
            <w:tcW w:w="6804" w:type="dxa"/>
          </w:tcPr>
          <w:p w:rsidR="00CA44FB" w:rsidRPr="00CA44FB" w:rsidRDefault="00CA44FB" w:rsidP="009F38C4">
            <w:pPr>
              <w:spacing w:before="60" w:after="60"/>
              <w:rPr>
                <w:rFonts w:ascii="Arial" w:hAnsi="Arial" w:cs="Arial"/>
                <w:sz w:val="18"/>
              </w:rPr>
            </w:pPr>
            <w:r w:rsidRPr="00CA44FB">
              <w:rPr>
                <w:rFonts w:ascii="Arial" w:hAnsi="Arial" w:cs="Arial"/>
                <w:sz w:val="18"/>
              </w:rPr>
              <w:t>General Purpose For helmet mounting</w:t>
            </w:r>
          </w:p>
        </w:tc>
        <w:tc>
          <w:tcPr>
            <w:tcW w:w="1276" w:type="dxa"/>
          </w:tcPr>
          <w:p w:rsidR="00CA44FB" w:rsidRPr="00CA44FB" w:rsidRDefault="00677995" w:rsidP="00B801B2">
            <w:pPr>
              <w:spacing w:before="60" w:after="60"/>
              <w:jc w:val="center"/>
              <w:rPr>
                <w:rFonts w:ascii="Arial" w:hAnsi="Arial" w:cs="Arial"/>
                <w:sz w:val="18"/>
              </w:rPr>
            </w:pPr>
            <w:r>
              <w:rPr>
                <w:rFonts w:ascii="Arial" w:hAnsi="Arial" w:cs="Arial"/>
                <w:sz w:val="18"/>
              </w:rPr>
              <w:t>Y</w:t>
            </w:r>
          </w:p>
        </w:tc>
        <w:tc>
          <w:tcPr>
            <w:tcW w:w="3809" w:type="dxa"/>
          </w:tcPr>
          <w:p w:rsidR="00CA44FB" w:rsidRPr="00CA44FB" w:rsidRDefault="00677995" w:rsidP="009F38C4">
            <w:pPr>
              <w:spacing w:before="60" w:after="60"/>
              <w:rPr>
                <w:rFonts w:ascii="Arial" w:hAnsi="Arial" w:cs="Arial"/>
                <w:sz w:val="18"/>
              </w:rPr>
            </w:pPr>
            <w:r>
              <w:rPr>
                <w:rFonts w:ascii="Arial" w:hAnsi="Arial" w:cs="Arial"/>
                <w:sz w:val="18"/>
              </w:rPr>
              <w:t>20 Db(A) attenuation rating</w:t>
            </w:r>
          </w:p>
        </w:tc>
      </w:tr>
    </w:tbl>
    <w:p w:rsidR="008850AE" w:rsidRPr="00CA44FB" w:rsidRDefault="008850AE" w:rsidP="00A20C6F">
      <w:pPr>
        <w:shd w:val="clear" w:color="auto" w:fill="FFFFFF"/>
        <w:rPr>
          <w:rFonts w:ascii="Arial" w:hAnsi="Arial" w:cs="Arial"/>
          <w:color w:val="333333"/>
          <w:sz w:val="24"/>
          <w:szCs w:val="24"/>
        </w:rPr>
      </w:pPr>
    </w:p>
    <w:tbl>
      <w:tblPr>
        <w:tblW w:w="1529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4"/>
        <w:gridCol w:w="1276"/>
        <w:gridCol w:w="3809"/>
      </w:tblGrid>
      <w:tr w:rsidR="00CA44FB" w:rsidRPr="00CA44FB" w:rsidTr="00AD06CE">
        <w:trPr>
          <w:trHeight w:val="233"/>
        </w:trPr>
        <w:tc>
          <w:tcPr>
            <w:tcW w:w="3402"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Various</w:t>
            </w:r>
          </w:p>
        </w:tc>
        <w:tc>
          <w:tcPr>
            <w:tcW w:w="6804"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Usage</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Selection</w:t>
            </w:r>
          </w:p>
        </w:tc>
        <w:tc>
          <w:tcPr>
            <w:tcW w:w="3809" w:type="dxa"/>
            <w:tcBorders>
              <w:top w:val="single" w:sz="12" w:space="0" w:color="auto"/>
              <w:left w:val="single" w:sz="12" w:space="0" w:color="auto"/>
              <w:bottom w:val="single" w:sz="12" w:space="0" w:color="auto"/>
              <w:right w:val="single" w:sz="12" w:space="0" w:color="auto"/>
            </w:tcBorders>
            <w:shd w:val="clear" w:color="auto" w:fill="D9D9D9"/>
          </w:tcPr>
          <w:p w:rsidR="00CA44FB" w:rsidRPr="00CA44FB" w:rsidRDefault="00CA44FB" w:rsidP="009F38C4">
            <w:pPr>
              <w:spacing w:before="60" w:after="60"/>
              <w:jc w:val="center"/>
              <w:rPr>
                <w:rFonts w:ascii="Arial" w:hAnsi="Arial" w:cs="Arial"/>
                <w:b/>
              </w:rPr>
            </w:pPr>
            <w:r w:rsidRPr="00CA44FB">
              <w:rPr>
                <w:rFonts w:ascii="Arial" w:hAnsi="Arial" w:cs="Arial"/>
                <w:b/>
              </w:rPr>
              <w:t>Comments</w:t>
            </w:r>
          </w:p>
        </w:tc>
      </w:tr>
      <w:tr w:rsidR="00CA44FB" w:rsidRPr="00CA44FB" w:rsidTr="00AD06CE">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725DA2" w:rsidP="009F38C4">
            <w:pPr>
              <w:spacing w:before="60" w:after="60"/>
              <w:rPr>
                <w:rFonts w:ascii="Arial" w:hAnsi="Arial" w:cs="Arial"/>
                <w:sz w:val="18"/>
              </w:rPr>
            </w:pPr>
            <w:r>
              <w:rPr>
                <w:rFonts w:ascii="Arial" w:hAnsi="Arial" w:cs="Arial"/>
                <w:sz w:val="18"/>
              </w:rPr>
              <w:t>Footwear</w:t>
            </w: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725DA2" w:rsidP="009F38C4">
            <w:pPr>
              <w:spacing w:before="60" w:after="60"/>
              <w:rPr>
                <w:rFonts w:ascii="Arial" w:hAnsi="Arial" w:cs="Arial"/>
                <w:sz w:val="18"/>
              </w:rPr>
            </w:pPr>
            <w:r>
              <w:rPr>
                <w:rFonts w:ascii="Arial" w:hAnsi="Arial" w:cs="Arial"/>
                <w:sz w:val="18"/>
              </w:rPr>
              <w:t>General safety boots with toe and mid sole protection</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Y</w:t>
            </w:r>
          </w:p>
        </w:tc>
        <w:tc>
          <w:tcPr>
            <w:tcW w:w="3809"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r w:rsidR="00CA44FB" w:rsidRPr="00CA44FB" w:rsidTr="00AD06CE">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725DA2" w:rsidP="009F38C4">
            <w:pPr>
              <w:spacing w:before="60" w:after="60"/>
              <w:rPr>
                <w:rFonts w:ascii="Arial" w:hAnsi="Arial" w:cs="Arial"/>
                <w:sz w:val="18"/>
              </w:rPr>
            </w:pPr>
            <w:r>
              <w:rPr>
                <w:rStyle w:val="Emphasis"/>
                <w:rFonts w:ascii="Arial" w:hAnsi="Arial" w:cs="Arial"/>
                <w:b/>
                <w:bCs/>
                <w:i w:val="0"/>
                <w:iCs w:val="0"/>
                <w:color w:val="6A6A6A"/>
                <w:shd w:val="clear" w:color="auto" w:fill="FFFFFF"/>
              </w:rPr>
              <w:t>BS</w:t>
            </w:r>
            <w:r>
              <w:rPr>
                <w:rStyle w:val="apple-converted-space"/>
                <w:rFonts w:ascii="Arial" w:hAnsi="Arial" w:cs="Arial"/>
                <w:color w:val="545454"/>
                <w:shd w:val="clear" w:color="auto" w:fill="FFFFFF"/>
              </w:rPr>
              <w:t> </w:t>
            </w:r>
            <w:r>
              <w:rPr>
                <w:rFonts w:ascii="Arial" w:hAnsi="Arial" w:cs="Arial"/>
                <w:color w:val="545454"/>
                <w:shd w:val="clear" w:color="auto" w:fill="FFFFFF"/>
              </w:rPr>
              <w:t>EN397:1995</w:t>
            </w: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725DA2" w:rsidP="009F38C4">
            <w:pPr>
              <w:spacing w:before="60" w:after="60"/>
              <w:rPr>
                <w:rFonts w:ascii="Arial" w:hAnsi="Arial" w:cs="Arial"/>
                <w:sz w:val="18"/>
              </w:rPr>
            </w:pPr>
            <w:r>
              <w:rPr>
                <w:rFonts w:ascii="Arial" w:hAnsi="Arial" w:cs="Arial"/>
                <w:sz w:val="18"/>
              </w:rPr>
              <w:t>Safety Helmet</w:t>
            </w: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B801B2" w:rsidP="00B801B2">
            <w:pPr>
              <w:spacing w:before="60" w:after="60"/>
              <w:jc w:val="center"/>
              <w:rPr>
                <w:rFonts w:ascii="Arial" w:hAnsi="Arial" w:cs="Arial"/>
                <w:sz w:val="18"/>
              </w:rPr>
            </w:pPr>
            <w:r>
              <w:rPr>
                <w:rFonts w:ascii="Arial" w:hAnsi="Arial" w:cs="Arial"/>
                <w:sz w:val="18"/>
              </w:rPr>
              <w:t>Y</w:t>
            </w:r>
          </w:p>
        </w:tc>
        <w:tc>
          <w:tcPr>
            <w:tcW w:w="3809" w:type="dxa"/>
            <w:tcBorders>
              <w:top w:val="single" w:sz="12" w:space="0" w:color="auto"/>
              <w:left w:val="single" w:sz="12" w:space="0" w:color="auto"/>
              <w:bottom w:val="single" w:sz="12" w:space="0" w:color="auto"/>
              <w:right w:val="single" w:sz="12" w:space="0" w:color="auto"/>
            </w:tcBorders>
          </w:tcPr>
          <w:p w:rsidR="00CA44FB" w:rsidRPr="00CA44FB" w:rsidRDefault="009407E1" w:rsidP="009F38C4">
            <w:pPr>
              <w:spacing w:before="60" w:after="60"/>
              <w:rPr>
                <w:rFonts w:ascii="Arial" w:hAnsi="Arial" w:cs="Arial"/>
                <w:sz w:val="18"/>
              </w:rPr>
            </w:pPr>
            <w:r>
              <w:rPr>
                <w:rFonts w:ascii="Arial" w:hAnsi="Arial" w:cs="Arial"/>
                <w:sz w:val="18"/>
              </w:rPr>
              <w:t>To be Branded</w:t>
            </w:r>
          </w:p>
        </w:tc>
      </w:tr>
      <w:tr w:rsidR="00CA44FB" w:rsidRPr="00CA44FB" w:rsidTr="00AD06CE">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3809"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r w:rsidR="00CA44FB" w:rsidRPr="00CA44FB" w:rsidTr="00AD06CE">
        <w:trPr>
          <w:trHeight w:val="337"/>
        </w:trPr>
        <w:tc>
          <w:tcPr>
            <w:tcW w:w="3402"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6804"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1276"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c>
          <w:tcPr>
            <w:tcW w:w="3809" w:type="dxa"/>
            <w:tcBorders>
              <w:top w:val="single" w:sz="12" w:space="0" w:color="auto"/>
              <w:left w:val="single" w:sz="12" w:space="0" w:color="auto"/>
              <w:bottom w:val="single" w:sz="12" w:space="0" w:color="auto"/>
              <w:right w:val="single" w:sz="12" w:space="0" w:color="auto"/>
            </w:tcBorders>
          </w:tcPr>
          <w:p w:rsidR="00CA44FB" w:rsidRPr="00CA44FB" w:rsidRDefault="00CA44FB" w:rsidP="009F38C4">
            <w:pPr>
              <w:spacing w:before="60" w:after="60"/>
              <w:rPr>
                <w:rFonts w:ascii="Arial" w:hAnsi="Arial" w:cs="Arial"/>
                <w:sz w:val="18"/>
              </w:rPr>
            </w:pPr>
          </w:p>
        </w:tc>
      </w:tr>
    </w:tbl>
    <w:p w:rsidR="00CA44FB" w:rsidRPr="00CA44FB" w:rsidRDefault="00CA44FB" w:rsidP="00A20C6F">
      <w:pPr>
        <w:shd w:val="clear" w:color="auto" w:fill="FFFFFF"/>
        <w:rPr>
          <w:rFonts w:ascii="Arial" w:hAnsi="Arial" w:cs="Arial"/>
          <w:color w:val="333333"/>
          <w:sz w:val="24"/>
          <w:szCs w:val="24"/>
        </w:rPr>
      </w:pPr>
    </w:p>
    <w:tbl>
      <w:tblPr>
        <w:tblW w:w="1529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4"/>
        <w:gridCol w:w="1276"/>
        <w:gridCol w:w="3809"/>
      </w:tblGrid>
      <w:tr w:rsidR="00C735CA" w:rsidRPr="008440E9" w:rsidTr="003C275C">
        <w:trPr>
          <w:trHeight w:val="233"/>
        </w:trPr>
        <w:tc>
          <w:tcPr>
            <w:tcW w:w="3402" w:type="dxa"/>
            <w:tcBorders>
              <w:top w:val="single" w:sz="12" w:space="0" w:color="auto"/>
              <w:left w:val="single" w:sz="12" w:space="0" w:color="auto"/>
              <w:bottom w:val="single" w:sz="12" w:space="0" w:color="auto"/>
              <w:right w:val="single" w:sz="12" w:space="0" w:color="auto"/>
            </w:tcBorders>
            <w:shd w:val="clear" w:color="auto" w:fill="D9D9D9"/>
          </w:tcPr>
          <w:p w:rsidR="00C735CA" w:rsidRPr="008440E9" w:rsidRDefault="00C735CA" w:rsidP="009F38C4">
            <w:pPr>
              <w:spacing w:before="60" w:after="60"/>
              <w:jc w:val="center"/>
              <w:rPr>
                <w:b/>
              </w:rPr>
            </w:pPr>
            <w:r>
              <w:rPr>
                <w:b/>
              </w:rPr>
              <w:t>Other</w:t>
            </w:r>
          </w:p>
        </w:tc>
        <w:tc>
          <w:tcPr>
            <w:tcW w:w="6804" w:type="dxa"/>
            <w:tcBorders>
              <w:top w:val="single" w:sz="12" w:space="0" w:color="auto"/>
              <w:left w:val="single" w:sz="12" w:space="0" w:color="auto"/>
              <w:bottom w:val="single" w:sz="12" w:space="0" w:color="auto"/>
              <w:right w:val="single" w:sz="12" w:space="0" w:color="auto"/>
            </w:tcBorders>
            <w:shd w:val="clear" w:color="auto" w:fill="D9D9D9"/>
          </w:tcPr>
          <w:p w:rsidR="00C735CA" w:rsidRPr="008440E9" w:rsidRDefault="00C735CA" w:rsidP="009F38C4">
            <w:pPr>
              <w:spacing w:before="60" w:after="60"/>
              <w:jc w:val="center"/>
              <w:rPr>
                <w:b/>
              </w:rPr>
            </w:pPr>
            <w:r w:rsidRPr="008440E9">
              <w:rPr>
                <w:b/>
              </w:rPr>
              <w:t>Usage</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C735CA" w:rsidRPr="008440E9" w:rsidRDefault="00C735CA" w:rsidP="009F38C4">
            <w:pPr>
              <w:spacing w:before="60" w:after="60"/>
              <w:jc w:val="center"/>
              <w:rPr>
                <w:b/>
              </w:rPr>
            </w:pPr>
            <w:r w:rsidRPr="008440E9">
              <w:rPr>
                <w:b/>
              </w:rPr>
              <w:t>Selection</w:t>
            </w:r>
          </w:p>
        </w:tc>
        <w:tc>
          <w:tcPr>
            <w:tcW w:w="3809" w:type="dxa"/>
            <w:tcBorders>
              <w:top w:val="single" w:sz="12" w:space="0" w:color="auto"/>
              <w:left w:val="single" w:sz="12" w:space="0" w:color="auto"/>
              <w:bottom w:val="single" w:sz="12" w:space="0" w:color="auto"/>
              <w:right w:val="single" w:sz="12" w:space="0" w:color="auto"/>
            </w:tcBorders>
            <w:shd w:val="clear" w:color="auto" w:fill="D9D9D9"/>
          </w:tcPr>
          <w:p w:rsidR="00C735CA" w:rsidRPr="008440E9" w:rsidRDefault="00C735CA" w:rsidP="009F38C4">
            <w:pPr>
              <w:spacing w:before="60" w:after="60"/>
              <w:jc w:val="center"/>
              <w:rPr>
                <w:b/>
              </w:rPr>
            </w:pPr>
            <w:r>
              <w:rPr>
                <w:b/>
              </w:rPr>
              <w:t>Comments</w:t>
            </w:r>
          </w:p>
        </w:tc>
      </w:tr>
      <w:tr w:rsidR="00C735CA" w:rsidRPr="009831C3" w:rsidTr="003C275C">
        <w:trPr>
          <w:trHeight w:val="337"/>
        </w:trPr>
        <w:tc>
          <w:tcPr>
            <w:tcW w:w="3402" w:type="dxa"/>
            <w:tcBorders>
              <w:top w:val="single" w:sz="12" w:space="0" w:color="auto"/>
              <w:left w:val="single" w:sz="12" w:space="0" w:color="auto"/>
              <w:bottom w:val="single" w:sz="12" w:space="0" w:color="auto"/>
              <w:right w:val="single" w:sz="12" w:space="0" w:color="auto"/>
            </w:tcBorders>
          </w:tcPr>
          <w:p w:rsidR="00C735CA" w:rsidRPr="008440E9" w:rsidRDefault="009407E1" w:rsidP="009F38C4">
            <w:pPr>
              <w:spacing w:before="60" w:after="60"/>
              <w:rPr>
                <w:sz w:val="18"/>
              </w:rPr>
            </w:pPr>
            <w:r>
              <w:rPr>
                <w:sz w:val="18"/>
              </w:rPr>
              <w:t xml:space="preserve">Disposable paper </w:t>
            </w:r>
          </w:p>
        </w:tc>
        <w:tc>
          <w:tcPr>
            <w:tcW w:w="6804" w:type="dxa"/>
            <w:tcBorders>
              <w:top w:val="single" w:sz="12" w:space="0" w:color="auto"/>
              <w:left w:val="single" w:sz="12" w:space="0" w:color="auto"/>
              <w:bottom w:val="single" w:sz="12" w:space="0" w:color="auto"/>
              <w:right w:val="single" w:sz="12" w:space="0" w:color="auto"/>
            </w:tcBorders>
          </w:tcPr>
          <w:p w:rsidR="00C735CA" w:rsidRPr="008440E9" w:rsidRDefault="00112688" w:rsidP="009F38C4">
            <w:pPr>
              <w:spacing w:before="60" w:after="60"/>
              <w:rPr>
                <w:sz w:val="18"/>
              </w:rPr>
            </w:pPr>
            <w:r>
              <w:rPr>
                <w:sz w:val="18"/>
              </w:rPr>
              <w:t>Dust Mask To FFP3</w:t>
            </w:r>
          </w:p>
        </w:tc>
        <w:tc>
          <w:tcPr>
            <w:tcW w:w="1276" w:type="dxa"/>
            <w:tcBorders>
              <w:top w:val="single" w:sz="12" w:space="0" w:color="auto"/>
              <w:left w:val="single" w:sz="12" w:space="0" w:color="auto"/>
              <w:bottom w:val="single" w:sz="12" w:space="0" w:color="auto"/>
              <w:right w:val="single" w:sz="12" w:space="0" w:color="auto"/>
            </w:tcBorders>
          </w:tcPr>
          <w:p w:rsidR="00C735CA" w:rsidRPr="008440E9" w:rsidRDefault="0095542A" w:rsidP="0095542A">
            <w:pPr>
              <w:spacing w:before="60" w:after="60"/>
              <w:jc w:val="center"/>
              <w:rPr>
                <w:sz w:val="18"/>
              </w:rPr>
            </w:pPr>
            <w:r>
              <w:rPr>
                <w:sz w:val="18"/>
              </w:rPr>
              <w:t>Y</w:t>
            </w:r>
          </w:p>
        </w:tc>
        <w:tc>
          <w:tcPr>
            <w:tcW w:w="3809" w:type="dxa"/>
            <w:tcBorders>
              <w:top w:val="single" w:sz="12" w:space="0" w:color="auto"/>
              <w:left w:val="single" w:sz="12" w:space="0" w:color="auto"/>
              <w:bottom w:val="single" w:sz="12" w:space="0" w:color="auto"/>
              <w:right w:val="single" w:sz="12" w:space="0" w:color="auto"/>
            </w:tcBorders>
          </w:tcPr>
          <w:p w:rsidR="00C735CA" w:rsidRPr="008440E9" w:rsidRDefault="00112688" w:rsidP="009F38C4">
            <w:pPr>
              <w:spacing w:before="60" w:after="60"/>
              <w:rPr>
                <w:sz w:val="18"/>
              </w:rPr>
            </w:pPr>
            <w:r>
              <w:rPr>
                <w:sz w:val="18"/>
              </w:rPr>
              <w:t>To be fit tested</w:t>
            </w:r>
            <w:r w:rsidR="0095542A">
              <w:rPr>
                <w:sz w:val="18"/>
              </w:rPr>
              <w:t xml:space="preserve"> for short duration works</w:t>
            </w:r>
          </w:p>
        </w:tc>
      </w:tr>
      <w:tr w:rsidR="00C735CA" w:rsidRPr="009831C3" w:rsidTr="003C275C">
        <w:trPr>
          <w:trHeight w:val="337"/>
        </w:trPr>
        <w:tc>
          <w:tcPr>
            <w:tcW w:w="3402" w:type="dxa"/>
            <w:tcBorders>
              <w:top w:val="single" w:sz="12" w:space="0" w:color="auto"/>
              <w:left w:val="single" w:sz="12" w:space="0" w:color="auto"/>
              <w:bottom w:val="single" w:sz="12" w:space="0" w:color="auto"/>
              <w:right w:val="single" w:sz="12" w:space="0" w:color="auto"/>
            </w:tcBorders>
          </w:tcPr>
          <w:p w:rsidR="00C735CA" w:rsidRPr="008440E9" w:rsidRDefault="009407E1" w:rsidP="009F38C4">
            <w:pPr>
              <w:spacing w:before="60" w:after="60"/>
              <w:rPr>
                <w:sz w:val="18"/>
              </w:rPr>
            </w:pPr>
            <w:r>
              <w:rPr>
                <w:sz w:val="18"/>
              </w:rPr>
              <w:t>Storm cloud 8 half mask</w:t>
            </w:r>
          </w:p>
        </w:tc>
        <w:tc>
          <w:tcPr>
            <w:tcW w:w="6804" w:type="dxa"/>
            <w:tcBorders>
              <w:top w:val="single" w:sz="12" w:space="0" w:color="auto"/>
              <w:left w:val="single" w:sz="12" w:space="0" w:color="auto"/>
              <w:bottom w:val="single" w:sz="12" w:space="0" w:color="auto"/>
              <w:right w:val="single" w:sz="12" w:space="0" w:color="auto"/>
            </w:tcBorders>
          </w:tcPr>
          <w:p w:rsidR="00C735CA" w:rsidRPr="008440E9" w:rsidRDefault="009407E1" w:rsidP="009F38C4">
            <w:pPr>
              <w:spacing w:before="60" w:after="60"/>
              <w:rPr>
                <w:sz w:val="18"/>
              </w:rPr>
            </w:pPr>
            <w:r>
              <w:rPr>
                <w:sz w:val="18"/>
              </w:rPr>
              <w:t>Dust Mask To FFP3</w:t>
            </w:r>
            <w:r w:rsidR="009D4FA7">
              <w:rPr>
                <w:sz w:val="18"/>
              </w:rPr>
              <w:t xml:space="preserve">  </w:t>
            </w:r>
          </w:p>
        </w:tc>
        <w:tc>
          <w:tcPr>
            <w:tcW w:w="1276" w:type="dxa"/>
            <w:tcBorders>
              <w:top w:val="single" w:sz="12" w:space="0" w:color="auto"/>
              <w:left w:val="single" w:sz="12" w:space="0" w:color="auto"/>
              <w:bottom w:val="single" w:sz="12" w:space="0" w:color="auto"/>
              <w:right w:val="single" w:sz="12" w:space="0" w:color="auto"/>
            </w:tcBorders>
          </w:tcPr>
          <w:p w:rsidR="00C735CA" w:rsidRPr="008440E9" w:rsidRDefault="0095542A" w:rsidP="0095542A">
            <w:pPr>
              <w:spacing w:before="60" w:after="60"/>
              <w:jc w:val="center"/>
              <w:rPr>
                <w:sz w:val="18"/>
              </w:rPr>
            </w:pPr>
            <w:r>
              <w:rPr>
                <w:sz w:val="18"/>
              </w:rPr>
              <w:t>Y</w:t>
            </w:r>
          </w:p>
        </w:tc>
        <w:tc>
          <w:tcPr>
            <w:tcW w:w="3809" w:type="dxa"/>
            <w:tcBorders>
              <w:top w:val="single" w:sz="12" w:space="0" w:color="auto"/>
              <w:left w:val="single" w:sz="12" w:space="0" w:color="auto"/>
              <w:bottom w:val="single" w:sz="12" w:space="0" w:color="auto"/>
              <w:right w:val="single" w:sz="12" w:space="0" w:color="auto"/>
            </w:tcBorders>
          </w:tcPr>
          <w:p w:rsidR="00C735CA" w:rsidRPr="008440E9" w:rsidRDefault="009407E1" w:rsidP="009F38C4">
            <w:pPr>
              <w:spacing w:before="60" w:after="60"/>
              <w:rPr>
                <w:sz w:val="18"/>
              </w:rPr>
            </w:pPr>
            <w:r>
              <w:rPr>
                <w:sz w:val="18"/>
              </w:rPr>
              <w:t>To be fit tested</w:t>
            </w:r>
            <w:r w:rsidR="0095542A">
              <w:rPr>
                <w:sz w:val="18"/>
              </w:rPr>
              <w:t xml:space="preserve"> for normal use</w:t>
            </w:r>
          </w:p>
        </w:tc>
      </w:tr>
      <w:tr w:rsidR="00C735CA" w:rsidRPr="009831C3" w:rsidTr="003C275C">
        <w:trPr>
          <w:trHeight w:val="337"/>
        </w:trPr>
        <w:tc>
          <w:tcPr>
            <w:tcW w:w="3402" w:type="dxa"/>
            <w:tcBorders>
              <w:top w:val="single" w:sz="12" w:space="0" w:color="auto"/>
              <w:left w:val="single" w:sz="12" w:space="0" w:color="auto"/>
              <w:bottom w:val="single" w:sz="12" w:space="0" w:color="auto"/>
              <w:right w:val="single" w:sz="12" w:space="0" w:color="auto"/>
            </w:tcBorders>
          </w:tcPr>
          <w:p w:rsidR="00C735CA" w:rsidRPr="008440E9" w:rsidRDefault="00C735CA" w:rsidP="009F38C4">
            <w:pPr>
              <w:spacing w:before="60" w:after="60"/>
              <w:rPr>
                <w:sz w:val="18"/>
              </w:rPr>
            </w:pPr>
          </w:p>
        </w:tc>
        <w:tc>
          <w:tcPr>
            <w:tcW w:w="6804" w:type="dxa"/>
            <w:tcBorders>
              <w:top w:val="single" w:sz="12" w:space="0" w:color="auto"/>
              <w:left w:val="single" w:sz="12" w:space="0" w:color="auto"/>
              <w:bottom w:val="single" w:sz="12" w:space="0" w:color="auto"/>
              <w:right w:val="single" w:sz="12" w:space="0" w:color="auto"/>
            </w:tcBorders>
          </w:tcPr>
          <w:p w:rsidR="00C735CA" w:rsidRPr="008440E9" w:rsidRDefault="009407E1" w:rsidP="009F38C4">
            <w:pPr>
              <w:spacing w:before="60" w:after="60"/>
              <w:rPr>
                <w:sz w:val="18"/>
              </w:rPr>
            </w:pPr>
            <w:r>
              <w:rPr>
                <w:sz w:val="18"/>
              </w:rPr>
              <w:t>Hi Viz</w:t>
            </w:r>
          </w:p>
        </w:tc>
        <w:tc>
          <w:tcPr>
            <w:tcW w:w="1276" w:type="dxa"/>
            <w:tcBorders>
              <w:top w:val="single" w:sz="12" w:space="0" w:color="auto"/>
              <w:left w:val="single" w:sz="12" w:space="0" w:color="auto"/>
              <w:bottom w:val="single" w:sz="12" w:space="0" w:color="auto"/>
              <w:right w:val="single" w:sz="12" w:space="0" w:color="auto"/>
            </w:tcBorders>
          </w:tcPr>
          <w:p w:rsidR="00C735CA" w:rsidRPr="008440E9" w:rsidRDefault="0095542A" w:rsidP="0095542A">
            <w:pPr>
              <w:spacing w:before="60" w:after="60"/>
              <w:jc w:val="center"/>
              <w:rPr>
                <w:sz w:val="18"/>
              </w:rPr>
            </w:pPr>
            <w:r>
              <w:rPr>
                <w:sz w:val="18"/>
              </w:rPr>
              <w:t>Y</w:t>
            </w:r>
          </w:p>
        </w:tc>
        <w:tc>
          <w:tcPr>
            <w:tcW w:w="3809" w:type="dxa"/>
            <w:tcBorders>
              <w:top w:val="single" w:sz="12" w:space="0" w:color="auto"/>
              <w:left w:val="single" w:sz="12" w:space="0" w:color="auto"/>
              <w:bottom w:val="single" w:sz="12" w:space="0" w:color="auto"/>
              <w:right w:val="single" w:sz="12" w:space="0" w:color="auto"/>
            </w:tcBorders>
          </w:tcPr>
          <w:p w:rsidR="00C735CA" w:rsidRPr="008440E9" w:rsidRDefault="009407E1" w:rsidP="009F38C4">
            <w:pPr>
              <w:spacing w:before="60" w:after="60"/>
              <w:rPr>
                <w:sz w:val="18"/>
              </w:rPr>
            </w:pPr>
            <w:r>
              <w:rPr>
                <w:sz w:val="18"/>
              </w:rPr>
              <w:t>Branded</w:t>
            </w:r>
          </w:p>
        </w:tc>
      </w:tr>
    </w:tbl>
    <w:p w:rsidR="00CA44FB" w:rsidRDefault="00CA44FB" w:rsidP="00A20C6F">
      <w:pPr>
        <w:shd w:val="clear" w:color="auto" w:fill="FFFFFF"/>
        <w:rPr>
          <w:rFonts w:ascii="Arial" w:hAnsi="Arial" w:cs="Arial"/>
          <w:color w:val="333333"/>
          <w:sz w:val="24"/>
          <w:szCs w:val="24"/>
        </w:rPr>
      </w:pPr>
    </w:p>
    <w:p w:rsidR="004124B7" w:rsidRPr="0024623B" w:rsidRDefault="0024623B" w:rsidP="00A20C6F">
      <w:pPr>
        <w:shd w:val="clear" w:color="auto" w:fill="FFFFFF"/>
        <w:rPr>
          <w:rFonts w:ascii="Arial" w:hAnsi="Arial" w:cs="Arial"/>
          <w:b/>
          <w:sz w:val="36"/>
          <w:szCs w:val="36"/>
        </w:rPr>
      </w:pPr>
      <w:r>
        <w:rPr>
          <w:rFonts w:ascii="Arial" w:hAnsi="Arial" w:cs="Arial"/>
          <w:b/>
          <w:sz w:val="36"/>
          <w:szCs w:val="36"/>
        </w:rPr>
        <w:t>9.0</w:t>
      </w:r>
      <w:r>
        <w:rPr>
          <w:rFonts w:ascii="Arial" w:hAnsi="Arial" w:cs="Arial"/>
          <w:b/>
          <w:sz w:val="36"/>
          <w:szCs w:val="36"/>
        </w:rPr>
        <w:tab/>
      </w:r>
      <w:r w:rsidR="00BC66FE" w:rsidRPr="0024623B">
        <w:rPr>
          <w:rFonts w:ascii="Arial" w:hAnsi="Arial" w:cs="Arial"/>
          <w:b/>
          <w:sz w:val="36"/>
          <w:szCs w:val="36"/>
        </w:rPr>
        <w:t>Environment</w:t>
      </w:r>
    </w:p>
    <w:p w:rsidR="004124B7" w:rsidRDefault="004124B7" w:rsidP="00A20C6F">
      <w:pPr>
        <w:shd w:val="clear" w:color="auto" w:fill="FFFFFF"/>
        <w:rPr>
          <w:rFonts w:ascii="Arial" w:hAnsi="Arial" w:cs="Arial"/>
          <w:color w:val="333333"/>
          <w:sz w:val="24"/>
          <w:szCs w:val="24"/>
        </w:rPr>
      </w:pPr>
    </w:p>
    <w:p w:rsidR="0024623B" w:rsidRDefault="00406E35" w:rsidP="00A20C6F">
      <w:pPr>
        <w:shd w:val="clear" w:color="auto" w:fill="FFFFFF"/>
        <w:rPr>
          <w:rFonts w:ascii="Arial" w:hAnsi="Arial" w:cs="Arial"/>
          <w:color w:val="333333"/>
          <w:sz w:val="24"/>
          <w:szCs w:val="24"/>
        </w:rPr>
      </w:pPr>
      <w:r>
        <w:rPr>
          <w:rFonts w:ascii="Arial" w:hAnsi="Arial" w:cs="Arial"/>
          <w:color w:val="333333"/>
          <w:sz w:val="24"/>
          <w:szCs w:val="24"/>
        </w:rPr>
        <w:t>It is not anticipated that any environmental issues will result from these works</w:t>
      </w:r>
    </w:p>
    <w:p w:rsidR="00112337" w:rsidRDefault="00112337"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112337" w:rsidRDefault="00112337" w:rsidP="00A20C6F">
      <w:pPr>
        <w:shd w:val="clear" w:color="auto" w:fill="FFFFFF"/>
        <w:rPr>
          <w:rFonts w:ascii="Arial" w:hAnsi="Arial" w:cs="Arial"/>
          <w:color w:val="333333"/>
          <w:sz w:val="24"/>
          <w:szCs w:val="24"/>
        </w:rPr>
      </w:pPr>
    </w:p>
    <w:p w:rsidR="0024623B" w:rsidRDefault="0024623B" w:rsidP="00A20C6F">
      <w:pPr>
        <w:shd w:val="clear" w:color="auto" w:fill="FFFFFF"/>
        <w:rPr>
          <w:rFonts w:ascii="Arial" w:hAnsi="Arial" w:cs="Arial"/>
          <w:b/>
          <w:color w:val="333333"/>
          <w:sz w:val="36"/>
          <w:szCs w:val="36"/>
        </w:rPr>
      </w:pPr>
      <w:r w:rsidRPr="0024623B">
        <w:rPr>
          <w:rFonts w:ascii="Arial" w:hAnsi="Arial" w:cs="Arial"/>
          <w:b/>
          <w:color w:val="333333"/>
          <w:sz w:val="36"/>
          <w:szCs w:val="36"/>
        </w:rPr>
        <w:t>10.0</w:t>
      </w:r>
      <w:r>
        <w:rPr>
          <w:rFonts w:ascii="Arial" w:hAnsi="Arial" w:cs="Arial"/>
          <w:b/>
          <w:color w:val="333333"/>
          <w:sz w:val="36"/>
          <w:szCs w:val="36"/>
        </w:rPr>
        <w:tab/>
      </w:r>
      <w:r>
        <w:rPr>
          <w:rFonts w:ascii="Arial" w:hAnsi="Arial" w:cs="Arial"/>
          <w:b/>
          <w:color w:val="333333"/>
          <w:sz w:val="36"/>
          <w:szCs w:val="36"/>
        </w:rPr>
        <w:tab/>
        <w:t>Supervision</w:t>
      </w:r>
      <w:r w:rsidR="00677995">
        <w:rPr>
          <w:rFonts w:ascii="Arial" w:hAnsi="Arial" w:cs="Arial"/>
          <w:b/>
          <w:color w:val="333333"/>
          <w:sz w:val="36"/>
          <w:szCs w:val="36"/>
        </w:rPr>
        <w:t xml:space="preserve"> Staffing</w:t>
      </w:r>
    </w:p>
    <w:p w:rsidR="002D4415" w:rsidRDefault="002D4415" w:rsidP="00A20C6F">
      <w:pPr>
        <w:shd w:val="clear" w:color="auto" w:fill="FFFFFF"/>
        <w:rPr>
          <w:rFonts w:ascii="Arial" w:hAnsi="Arial" w:cs="Arial"/>
          <w:b/>
          <w:color w:val="333333"/>
          <w:sz w:val="36"/>
          <w:szCs w:val="36"/>
        </w:rPr>
      </w:pPr>
    </w:p>
    <w:p w:rsidR="002D4415" w:rsidRDefault="002D4415" w:rsidP="00A20C6F">
      <w:pPr>
        <w:shd w:val="clear" w:color="auto" w:fill="FFFFFF"/>
        <w:rPr>
          <w:rFonts w:ascii="Arial" w:hAnsi="Arial" w:cs="Arial"/>
          <w:b/>
          <w:color w:val="333333"/>
          <w:sz w:val="28"/>
          <w:szCs w:val="28"/>
        </w:rPr>
      </w:pPr>
      <w:r>
        <w:rPr>
          <w:rFonts w:ascii="Arial" w:hAnsi="Arial" w:cs="Arial"/>
          <w:b/>
          <w:color w:val="333333"/>
          <w:sz w:val="28"/>
          <w:szCs w:val="28"/>
        </w:rPr>
        <w:t>10.1</w:t>
      </w:r>
      <w:r>
        <w:rPr>
          <w:rFonts w:ascii="Arial" w:hAnsi="Arial" w:cs="Arial"/>
          <w:b/>
          <w:color w:val="333333"/>
          <w:sz w:val="28"/>
          <w:szCs w:val="28"/>
        </w:rPr>
        <w:tab/>
        <w:t>site supervisor</w:t>
      </w:r>
    </w:p>
    <w:p w:rsidR="005B690D" w:rsidRPr="002D4415" w:rsidRDefault="005B690D" w:rsidP="00A20C6F">
      <w:pPr>
        <w:shd w:val="clear" w:color="auto" w:fill="FFFFFF"/>
        <w:rPr>
          <w:rFonts w:ascii="Arial" w:hAnsi="Arial" w:cs="Arial"/>
          <w:b/>
          <w:color w:val="333333"/>
          <w:sz w:val="28"/>
          <w:szCs w:val="28"/>
        </w:rPr>
      </w:pPr>
    </w:p>
    <w:p w:rsidR="005C76AE" w:rsidRDefault="005C76AE" w:rsidP="00A20C6F">
      <w:pPr>
        <w:shd w:val="clear" w:color="auto" w:fill="FFFFFF"/>
        <w:rPr>
          <w:rFonts w:ascii="Arial" w:hAnsi="Arial" w:cs="Arial"/>
          <w:b/>
          <w:color w:val="333333"/>
          <w:sz w:val="36"/>
          <w:szCs w:val="36"/>
        </w:rPr>
      </w:pPr>
    </w:p>
    <w:tbl>
      <w:tblPr>
        <w:tblStyle w:val="TableGrid"/>
        <w:tblW w:w="15095" w:type="dxa"/>
        <w:tblInd w:w="279" w:type="dxa"/>
        <w:tblLook w:val="04A0" w:firstRow="1" w:lastRow="0" w:firstColumn="1" w:lastColumn="0" w:noHBand="0" w:noVBand="1"/>
      </w:tblPr>
      <w:tblGrid>
        <w:gridCol w:w="3639"/>
        <w:gridCol w:w="3818"/>
        <w:gridCol w:w="1016"/>
        <w:gridCol w:w="2803"/>
        <w:gridCol w:w="421"/>
        <w:gridCol w:w="3398"/>
      </w:tblGrid>
      <w:tr w:rsidR="002D4415" w:rsidTr="002D4415">
        <w:trPr>
          <w:trHeight w:val="314"/>
        </w:trPr>
        <w:tc>
          <w:tcPr>
            <w:tcW w:w="3639" w:type="dxa"/>
            <w:shd w:val="clear" w:color="auto" w:fill="D9D9D9" w:themeFill="background1" w:themeFillShade="D9"/>
          </w:tcPr>
          <w:p w:rsidR="002D4415" w:rsidRPr="008B2E63" w:rsidRDefault="002D4415" w:rsidP="00790558">
            <w:pPr>
              <w:pStyle w:val="Header"/>
              <w:rPr>
                <w:rFonts w:ascii="Arial" w:hAnsi="Arial" w:cs="Arial"/>
                <w:b/>
                <w:bCs/>
              </w:rPr>
            </w:pPr>
            <w:r w:rsidRPr="008B2E63">
              <w:rPr>
                <w:rFonts w:ascii="Arial" w:hAnsi="Arial" w:cs="Arial"/>
                <w:b/>
                <w:bCs/>
              </w:rPr>
              <w:t>Position</w:t>
            </w:r>
          </w:p>
        </w:tc>
        <w:tc>
          <w:tcPr>
            <w:tcW w:w="3818" w:type="dxa"/>
          </w:tcPr>
          <w:p w:rsidR="002D4415" w:rsidRDefault="002D4415" w:rsidP="00790558">
            <w:pPr>
              <w:pStyle w:val="Header"/>
              <w:rPr>
                <w:rFonts w:ascii="Arial" w:hAnsi="Arial" w:cs="Arial"/>
                <w:bCs/>
              </w:rPr>
            </w:pPr>
            <w:r>
              <w:rPr>
                <w:rFonts w:ascii="Arial" w:hAnsi="Arial" w:cs="Arial"/>
                <w:bCs/>
              </w:rPr>
              <w:t xml:space="preserve">Site </w:t>
            </w:r>
            <w:r w:rsidR="00112337">
              <w:rPr>
                <w:rFonts w:ascii="Arial" w:hAnsi="Arial" w:cs="Arial"/>
                <w:bCs/>
              </w:rPr>
              <w:t>Manager</w:t>
            </w:r>
          </w:p>
        </w:tc>
        <w:tc>
          <w:tcPr>
            <w:tcW w:w="3819" w:type="dxa"/>
            <w:gridSpan w:val="2"/>
            <w:shd w:val="clear" w:color="auto" w:fill="D9D9D9" w:themeFill="background1" w:themeFillShade="D9"/>
          </w:tcPr>
          <w:p w:rsidR="002D4415" w:rsidRPr="002D4415" w:rsidRDefault="002D4415" w:rsidP="00790558">
            <w:pPr>
              <w:pStyle w:val="Header"/>
              <w:rPr>
                <w:rFonts w:ascii="Arial" w:hAnsi="Arial" w:cs="Arial"/>
                <w:b/>
                <w:bCs/>
              </w:rPr>
            </w:pPr>
            <w:r w:rsidRPr="002D4415">
              <w:rPr>
                <w:rFonts w:ascii="Arial" w:hAnsi="Arial" w:cs="Arial"/>
                <w:b/>
                <w:bCs/>
              </w:rPr>
              <w:t xml:space="preserve">Name </w:t>
            </w:r>
          </w:p>
        </w:tc>
        <w:tc>
          <w:tcPr>
            <w:tcW w:w="3819" w:type="dxa"/>
            <w:gridSpan w:val="2"/>
          </w:tcPr>
          <w:p w:rsidR="002D4415" w:rsidRDefault="005B690D" w:rsidP="00790558">
            <w:pPr>
              <w:pStyle w:val="Header"/>
              <w:rPr>
                <w:rFonts w:ascii="Arial" w:hAnsi="Arial" w:cs="Arial"/>
                <w:bCs/>
              </w:rPr>
            </w:pPr>
            <w:r>
              <w:rPr>
                <w:rFonts w:ascii="Arial" w:hAnsi="Arial" w:cs="Arial"/>
                <w:bCs/>
              </w:rPr>
              <w:t>Pat</w:t>
            </w:r>
            <w:r w:rsidR="00406E35">
              <w:rPr>
                <w:rFonts w:ascii="Arial" w:hAnsi="Arial" w:cs="Arial"/>
                <w:bCs/>
              </w:rPr>
              <w:t xml:space="preserve"> </w:t>
            </w:r>
            <w:r>
              <w:rPr>
                <w:rFonts w:ascii="Arial" w:hAnsi="Arial" w:cs="Arial"/>
                <w:bCs/>
              </w:rPr>
              <w:t>Foley</w:t>
            </w:r>
          </w:p>
        </w:tc>
      </w:tr>
      <w:tr w:rsidR="00406E35" w:rsidTr="002D4415">
        <w:trPr>
          <w:trHeight w:val="314"/>
        </w:trPr>
        <w:tc>
          <w:tcPr>
            <w:tcW w:w="3639" w:type="dxa"/>
            <w:shd w:val="clear" w:color="auto" w:fill="D9D9D9" w:themeFill="background1" w:themeFillShade="D9"/>
          </w:tcPr>
          <w:p w:rsidR="00406E35" w:rsidRPr="008B2E63" w:rsidRDefault="00406E35" w:rsidP="00406E35">
            <w:pPr>
              <w:pStyle w:val="Header"/>
              <w:rPr>
                <w:rFonts w:ascii="Arial" w:hAnsi="Arial" w:cs="Arial"/>
                <w:b/>
                <w:bCs/>
              </w:rPr>
            </w:pPr>
            <w:r w:rsidRPr="008B2E63">
              <w:rPr>
                <w:rFonts w:ascii="Arial" w:hAnsi="Arial" w:cs="Arial"/>
                <w:b/>
                <w:bCs/>
              </w:rPr>
              <w:t>Mobile Number</w:t>
            </w:r>
          </w:p>
        </w:tc>
        <w:tc>
          <w:tcPr>
            <w:tcW w:w="11456" w:type="dxa"/>
            <w:gridSpan w:val="5"/>
          </w:tcPr>
          <w:p w:rsidR="00406E35" w:rsidRDefault="00406E35" w:rsidP="00406E35">
            <w:pPr>
              <w:pStyle w:val="Header"/>
              <w:rPr>
                <w:rFonts w:ascii="Arial" w:hAnsi="Arial" w:cs="Arial"/>
                <w:bCs/>
              </w:rPr>
            </w:pPr>
          </w:p>
        </w:tc>
      </w:tr>
      <w:tr w:rsidR="00406E35" w:rsidTr="002D4415">
        <w:trPr>
          <w:trHeight w:val="314"/>
        </w:trPr>
        <w:tc>
          <w:tcPr>
            <w:tcW w:w="3639" w:type="dxa"/>
            <w:shd w:val="clear" w:color="auto" w:fill="D9D9D9" w:themeFill="background1" w:themeFillShade="D9"/>
          </w:tcPr>
          <w:p w:rsidR="00406E35" w:rsidRPr="008B2E63" w:rsidRDefault="00406E35" w:rsidP="00406E35">
            <w:pPr>
              <w:pStyle w:val="Header"/>
              <w:rPr>
                <w:rFonts w:ascii="Arial" w:hAnsi="Arial" w:cs="Arial"/>
                <w:b/>
                <w:bCs/>
              </w:rPr>
            </w:pPr>
            <w:r w:rsidRPr="008B2E63">
              <w:rPr>
                <w:rFonts w:ascii="Arial" w:hAnsi="Arial" w:cs="Arial"/>
                <w:b/>
                <w:bCs/>
              </w:rPr>
              <w:t>Email address</w:t>
            </w:r>
          </w:p>
        </w:tc>
        <w:tc>
          <w:tcPr>
            <w:tcW w:w="11456" w:type="dxa"/>
            <w:gridSpan w:val="5"/>
          </w:tcPr>
          <w:p w:rsidR="00406E35" w:rsidRDefault="00406E35" w:rsidP="00406E35">
            <w:pPr>
              <w:pStyle w:val="Header"/>
              <w:rPr>
                <w:rFonts w:ascii="Arial" w:hAnsi="Arial" w:cs="Arial"/>
                <w:bCs/>
              </w:rPr>
            </w:pPr>
          </w:p>
        </w:tc>
      </w:tr>
      <w:tr w:rsidR="00406E35" w:rsidTr="002D4415">
        <w:trPr>
          <w:trHeight w:val="314"/>
        </w:trPr>
        <w:tc>
          <w:tcPr>
            <w:tcW w:w="3639" w:type="dxa"/>
            <w:vMerge w:val="restart"/>
            <w:shd w:val="clear" w:color="auto" w:fill="D9D9D9" w:themeFill="background1" w:themeFillShade="D9"/>
          </w:tcPr>
          <w:p w:rsidR="00406E35" w:rsidRPr="008B2E63" w:rsidRDefault="00406E35" w:rsidP="00406E35">
            <w:pPr>
              <w:pStyle w:val="Header"/>
              <w:rPr>
                <w:rFonts w:ascii="Arial" w:hAnsi="Arial" w:cs="Arial"/>
                <w:b/>
                <w:bCs/>
              </w:rPr>
            </w:pPr>
            <w:r w:rsidRPr="008B2E63">
              <w:rPr>
                <w:rFonts w:ascii="Arial" w:hAnsi="Arial" w:cs="Arial"/>
                <w:b/>
                <w:bCs/>
              </w:rPr>
              <w:t>Training &amp; Qualifications</w:t>
            </w:r>
          </w:p>
        </w:tc>
        <w:tc>
          <w:tcPr>
            <w:tcW w:w="4834" w:type="dxa"/>
            <w:gridSpan w:val="2"/>
          </w:tcPr>
          <w:p w:rsidR="00406E35" w:rsidRDefault="009B27ED" w:rsidP="00406E35">
            <w:pPr>
              <w:pStyle w:val="Header"/>
              <w:rPr>
                <w:rFonts w:ascii="Arial" w:hAnsi="Arial" w:cs="Arial"/>
                <w:bCs/>
              </w:rPr>
            </w:pPr>
            <w:r>
              <w:rPr>
                <w:rFonts w:ascii="Arial" w:hAnsi="Arial" w:cs="Arial"/>
                <w:bCs/>
              </w:rPr>
              <w:t>SMSTS Card</w:t>
            </w:r>
          </w:p>
        </w:tc>
        <w:tc>
          <w:tcPr>
            <w:tcW w:w="3224" w:type="dxa"/>
            <w:gridSpan w:val="2"/>
          </w:tcPr>
          <w:p w:rsidR="00406E35" w:rsidRDefault="00406E35" w:rsidP="00406E35">
            <w:pPr>
              <w:pStyle w:val="Header"/>
              <w:rPr>
                <w:rFonts w:ascii="Arial" w:hAnsi="Arial" w:cs="Arial"/>
                <w:bCs/>
              </w:rPr>
            </w:pPr>
            <w:r>
              <w:rPr>
                <w:rFonts w:ascii="Arial" w:hAnsi="Arial" w:cs="Arial"/>
                <w:bCs/>
              </w:rPr>
              <w:t xml:space="preserve">Reg No: </w:t>
            </w:r>
          </w:p>
        </w:tc>
        <w:tc>
          <w:tcPr>
            <w:tcW w:w="3398" w:type="dxa"/>
          </w:tcPr>
          <w:p w:rsidR="00406E35" w:rsidRDefault="00406E35" w:rsidP="00406E35">
            <w:pPr>
              <w:pStyle w:val="Header"/>
              <w:rPr>
                <w:rFonts w:ascii="Arial" w:hAnsi="Arial" w:cs="Arial"/>
                <w:bCs/>
              </w:rPr>
            </w:pPr>
            <w:r w:rsidRPr="000B5A6D">
              <w:rPr>
                <w:rFonts w:ascii="Arial" w:hAnsi="Arial" w:cs="Arial"/>
                <w:bCs/>
              </w:rPr>
              <w:t>Expires</w:t>
            </w:r>
            <w:r>
              <w:rPr>
                <w:rFonts w:ascii="Arial" w:hAnsi="Arial" w:cs="Arial"/>
                <w:bCs/>
              </w:rPr>
              <w:t xml:space="preserve">: </w:t>
            </w:r>
          </w:p>
        </w:tc>
      </w:tr>
      <w:tr w:rsidR="00406E35" w:rsidTr="002D4415">
        <w:trPr>
          <w:trHeight w:val="334"/>
        </w:trPr>
        <w:tc>
          <w:tcPr>
            <w:tcW w:w="3639" w:type="dxa"/>
            <w:vMerge/>
            <w:shd w:val="clear" w:color="auto" w:fill="D9D9D9" w:themeFill="background1" w:themeFillShade="D9"/>
          </w:tcPr>
          <w:p w:rsidR="00406E35" w:rsidRDefault="00406E35" w:rsidP="00406E35">
            <w:pPr>
              <w:pStyle w:val="Header"/>
              <w:numPr>
                <w:ilvl w:val="0"/>
                <w:numId w:val="13"/>
              </w:numPr>
              <w:tabs>
                <w:tab w:val="clear" w:pos="4320"/>
                <w:tab w:val="clear" w:pos="8640"/>
              </w:tabs>
              <w:rPr>
                <w:rFonts w:ascii="Arial" w:hAnsi="Arial" w:cs="Arial"/>
                <w:bCs/>
              </w:rPr>
            </w:pPr>
          </w:p>
        </w:tc>
        <w:tc>
          <w:tcPr>
            <w:tcW w:w="4834" w:type="dxa"/>
            <w:gridSpan w:val="2"/>
          </w:tcPr>
          <w:p w:rsidR="00406E35" w:rsidRDefault="009B27ED" w:rsidP="00406E35">
            <w:pPr>
              <w:pStyle w:val="Header"/>
              <w:rPr>
                <w:rFonts w:ascii="Arial" w:hAnsi="Arial" w:cs="Arial"/>
                <w:bCs/>
              </w:rPr>
            </w:pPr>
            <w:r>
              <w:rPr>
                <w:rFonts w:ascii="Arial" w:hAnsi="Arial" w:cs="Arial"/>
                <w:bCs/>
              </w:rPr>
              <w:t>CSCS Card</w:t>
            </w:r>
          </w:p>
        </w:tc>
        <w:tc>
          <w:tcPr>
            <w:tcW w:w="3224" w:type="dxa"/>
            <w:gridSpan w:val="2"/>
          </w:tcPr>
          <w:p w:rsidR="00406E35" w:rsidRDefault="00406E35" w:rsidP="00406E35">
            <w:pPr>
              <w:pStyle w:val="Header"/>
              <w:rPr>
                <w:rFonts w:ascii="Arial" w:hAnsi="Arial" w:cs="Arial"/>
                <w:bCs/>
              </w:rPr>
            </w:pPr>
            <w:r>
              <w:rPr>
                <w:rFonts w:ascii="Arial" w:hAnsi="Arial" w:cs="Arial"/>
                <w:bCs/>
              </w:rPr>
              <w:t xml:space="preserve">Reg No: </w:t>
            </w:r>
          </w:p>
        </w:tc>
        <w:tc>
          <w:tcPr>
            <w:tcW w:w="3398" w:type="dxa"/>
          </w:tcPr>
          <w:p w:rsidR="00406E35" w:rsidRDefault="00406E35" w:rsidP="00406E35">
            <w:pPr>
              <w:pStyle w:val="Header"/>
              <w:rPr>
                <w:rFonts w:ascii="Arial" w:hAnsi="Arial" w:cs="Arial"/>
                <w:bCs/>
              </w:rPr>
            </w:pPr>
            <w:r>
              <w:rPr>
                <w:rFonts w:ascii="Arial" w:hAnsi="Arial" w:cs="Arial"/>
                <w:bCs/>
              </w:rPr>
              <w:t xml:space="preserve">Expires: </w:t>
            </w:r>
          </w:p>
        </w:tc>
      </w:tr>
      <w:tr w:rsidR="00406E35" w:rsidTr="002D4415">
        <w:trPr>
          <w:trHeight w:val="334"/>
        </w:trPr>
        <w:tc>
          <w:tcPr>
            <w:tcW w:w="3639" w:type="dxa"/>
            <w:vMerge/>
            <w:shd w:val="clear" w:color="auto" w:fill="D9D9D9" w:themeFill="background1" w:themeFillShade="D9"/>
          </w:tcPr>
          <w:p w:rsidR="00406E35" w:rsidRDefault="00406E35" w:rsidP="00406E35">
            <w:pPr>
              <w:pStyle w:val="Header"/>
              <w:numPr>
                <w:ilvl w:val="0"/>
                <w:numId w:val="13"/>
              </w:numPr>
              <w:tabs>
                <w:tab w:val="clear" w:pos="4320"/>
                <w:tab w:val="clear" w:pos="8640"/>
              </w:tabs>
              <w:rPr>
                <w:rFonts w:ascii="Arial" w:hAnsi="Arial" w:cs="Arial"/>
                <w:bCs/>
              </w:rPr>
            </w:pPr>
          </w:p>
        </w:tc>
        <w:tc>
          <w:tcPr>
            <w:tcW w:w="4834" w:type="dxa"/>
            <w:gridSpan w:val="2"/>
          </w:tcPr>
          <w:p w:rsidR="00406E35" w:rsidRDefault="00406E35" w:rsidP="00406E35">
            <w:pPr>
              <w:pStyle w:val="Header"/>
              <w:rPr>
                <w:rFonts w:ascii="Arial" w:hAnsi="Arial" w:cs="Arial"/>
                <w:bCs/>
              </w:rPr>
            </w:pPr>
          </w:p>
        </w:tc>
        <w:tc>
          <w:tcPr>
            <w:tcW w:w="3224" w:type="dxa"/>
            <w:gridSpan w:val="2"/>
          </w:tcPr>
          <w:p w:rsidR="00406E35" w:rsidRDefault="00406E35" w:rsidP="00406E35">
            <w:pPr>
              <w:pStyle w:val="Header"/>
              <w:rPr>
                <w:rFonts w:ascii="Arial" w:hAnsi="Arial" w:cs="Arial"/>
                <w:bCs/>
              </w:rPr>
            </w:pPr>
            <w:r>
              <w:rPr>
                <w:rFonts w:ascii="Arial" w:hAnsi="Arial" w:cs="Arial"/>
                <w:bCs/>
              </w:rPr>
              <w:t xml:space="preserve">Reg No: </w:t>
            </w:r>
          </w:p>
        </w:tc>
        <w:tc>
          <w:tcPr>
            <w:tcW w:w="3398" w:type="dxa"/>
          </w:tcPr>
          <w:p w:rsidR="00406E35" w:rsidRDefault="00406E35" w:rsidP="00406E35">
            <w:pPr>
              <w:pStyle w:val="Header"/>
              <w:rPr>
                <w:rFonts w:ascii="Arial" w:hAnsi="Arial" w:cs="Arial"/>
                <w:bCs/>
              </w:rPr>
            </w:pPr>
          </w:p>
        </w:tc>
      </w:tr>
    </w:tbl>
    <w:p w:rsidR="005C76AE" w:rsidRDefault="005C76AE" w:rsidP="00A20C6F">
      <w:pPr>
        <w:shd w:val="clear" w:color="auto" w:fill="FFFFFF"/>
        <w:rPr>
          <w:rFonts w:ascii="Arial" w:hAnsi="Arial" w:cs="Arial"/>
          <w:b/>
          <w:color w:val="333333"/>
          <w:sz w:val="36"/>
          <w:szCs w:val="36"/>
        </w:rPr>
      </w:pPr>
    </w:p>
    <w:p w:rsidR="00677995" w:rsidRDefault="00677995" w:rsidP="00A20C6F">
      <w:pPr>
        <w:shd w:val="clear" w:color="auto" w:fill="FFFFFF"/>
        <w:rPr>
          <w:rFonts w:ascii="Arial" w:hAnsi="Arial" w:cs="Arial"/>
          <w:b/>
          <w:color w:val="333333"/>
          <w:sz w:val="28"/>
          <w:szCs w:val="28"/>
        </w:rPr>
      </w:pPr>
      <w:r w:rsidRPr="00677995">
        <w:rPr>
          <w:rFonts w:ascii="Arial" w:hAnsi="Arial" w:cs="Arial"/>
          <w:b/>
          <w:color w:val="333333"/>
          <w:sz w:val="28"/>
          <w:szCs w:val="28"/>
        </w:rPr>
        <w:t xml:space="preserve">10.2 </w:t>
      </w:r>
      <w:r w:rsidR="007E50BB">
        <w:rPr>
          <w:rFonts w:ascii="Arial" w:hAnsi="Arial" w:cs="Arial"/>
          <w:b/>
          <w:color w:val="333333"/>
          <w:sz w:val="28"/>
          <w:szCs w:val="28"/>
        </w:rPr>
        <w:t>L</w:t>
      </w:r>
      <w:r w:rsidRPr="00677995">
        <w:rPr>
          <w:rFonts w:ascii="Arial" w:hAnsi="Arial" w:cs="Arial"/>
          <w:b/>
          <w:color w:val="333333"/>
          <w:sz w:val="28"/>
          <w:szCs w:val="28"/>
        </w:rPr>
        <w:t xml:space="preserve">abour allocation </w:t>
      </w:r>
    </w:p>
    <w:p w:rsidR="00677995" w:rsidRDefault="00677995" w:rsidP="00A20C6F">
      <w:pPr>
        <w:shd w:val="clear" w:color="auto" w:fill="FFFFFF"/>
        <w:rPr>
          <w:rFonts w:ascii="Arial" w:hAnsi="Arial" w:cs="Arial"/>
          <w:b/>
          <w:color w:val="333333"/>
          <w:sz w:val="28"/>
          <w:szCs w:val="28"/>
        </w:rPr>
      </w:pPr>
    </w:p>
    <w:tbl>
      <w:tblPr>
        <w:tblStyle w:val="TableGrid"/>
        <w:tblW w:w="15025" w:type="dxa"/>
        <w:tblInd w:w="279" w:type="dxa"/>
        <w:tblLook w:val="04A0" w:firstRow="1" w:lastRow="0" w:firstColumn="1" w:lastColumn="0" w:noHBand="0" w:noVBand="1"/>
      </w:tblPr>
      <w:tblGrid>
        <w:gridCol w:w="3685"/>
        <w:gridCol w:w="3828"/>
        <w:gridCol w:w="7512"/>
      </w:tblGrid>
      <w:tr w:rsidR="00677995" w:rsidTr="00677995">
        <w:tc>
          <w:tcPr>
            <w:tcW w:w="3685"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Type of labour</w:t>
            </w:r>
          </w:p>
        </w:tc>
        <w:tc>
          <w:tcPr>
            <w:tcW w:w="3828"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Maximum number</w:t>
            </w:r>
          </w:p>
        </w:tc>
        <w:tc>
          <w:tcPr>
            <w:tcW w:w="7512"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Minimum Competence required</w:t>
            </w:r>
          </w:p>
        </w:tc>
      </w:tr>
      <w:tr w:rsidR="00677995" w:rsidTr="00677995">
        <w:tc>
          <w:tcPr>
            <w:tcW w:w="3685"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Site Supervisor/Manager</w:t>
            </w:r>
          </w:p>
        </w:tc>
        <w:tc>
          <w:tcPr>
            <w:tcW w:w="3828" w:type="dxa"/>
          </w:tcPr>
          <w:p w:rsidR="00677995" w:rsidRPr="00BF04E4" w:rsidRDefault="00677995" w:rsidP="00790558">
            <w:pPr>
              <w:pStyle w:val="Header"/>
              <w:spacing w:line="360" w:lineRule="auto"/>
              <w:rPr>
                <w:rFonts w:ascii="Arial" w:hAnsi="Arial" w:cs="Arial"/>
                <w:b/>
                <w:bCs/>
              </w:rPr>
            </w:pPr>
          </w:p>
        </w:tc>
        <w:tc>
          <w:tcPr>
            <w:tcW w:w="7512" w:type="dxa"/>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CSCS AQP or Black Card, SMSTS</w:t>
            </w:r>
          </w:p>
        </w:tc>
      </w:tr>
      <w:tr w:rsidR="00677995" w:rsidTr="00677995">
        <w:tc>
          <w:tcPr>
            <w:tcW w:w="3685"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Excavator Operator</w:t>
            </w:r>
          </w:p>
        </w:tc>
        <w:tc>
          <w:tcPr>
            <w:tcW w:w="3828" w:type="dxa"/>
          </w:tcPr>
          <w:p w:rsidR="00677995" w:rsidRPr="00BF04E4" w:rsidRDefault="00677995" w:rsidP="00790558">
            <w:pPr>
              <w:pStyle w:val="Header"/>
              <w:spacing w:line="360" w:lineRule="auto"/>
              <w:rPr>
                <w:rFonts w:ascii="Arial" w:hAnsi="Arial" w:cs="Arial"/>
                <w:b/>
                <w:bCs/>
              </w:rPr>
            </w:pPr>
          </w:p>
        </w:tc>
        <w:tc>
          <w:tcPr>
            <w:tcW w:w="7512" w:type="dxa"/>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CPCS/NPORS 360 Excavator (Competent Operator)</w:t>
            </w:r>
          </w:p>
        </w:tc>
      </w:tr>
      <w:tr w:rsidR="00677995" w:rsidTr="00677995">
        <w:tc>
          <w:tcPr>
            <w:tcW w:w="3685"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Pr>
                <w:rFonts w:ascii="Arial" w:hAnsi="Arial" w:cs="Arial"/>
                <w:b/>
                <w:bCs/>
              </w:rPr>
              <w:t>Shuttering carpenters</w:t>
            </w:r>
          </w:p>
        </w:tc>
        <w:tc>
          <w:tcPr>
            <w:tcW w:w="3828" w:type="dxa"/>
          </w:tcPr>
          <w:p w:rsidR="00677995" w:rsidRPr="00BF04E4" w:rsidRDefault="00677995" w:rsidP="00790558">
            <w:pPr>
              <w:pStyle w:val="Header"/>
              <w:spacing w:line="360" w:lineRule="auto"/>
              <w:rPr>
                <w:rFonts w:ascii="Arial" w:hAnsi="Arial" w:cs="Arial"/>
                <w:b/>
                <w:bCs/>
              </w:rPr>
            </w:pPr>
          </w:p>
        </w:tc>
        <w:tc>
          <w:tcPr>
            <w:tcW w:w="7512" w:type="dxa"/>
          </w:tcPr>
          <w:p w:rsidR="00677995" w:rsidRPr="00BF04E4" w:rsidRDefault="00677995" w:rsidP="00790558">
            <w:pPr>
              <w:pStyle w:val="Header"/>
              <w:spacing w:line="360" w:lineRule="auto"/>
              <w:rPr>
                <w:rFonts w:ascii="Arial" w:hAnsi="Arial" w:cs="Arial"/>
                <w:b/>
                <w:bCs/>
              </w:rPr>
            </w:pPr>
            <w:r>
              <w:rPr>
                <w:rFonts w:ascii="Arial" w:hAnsi="Arial" w:cs="Arial"/>
                <w:b/>
                <w:bCs/>
              </w:rPr>
              <w:t>CSCS card with relevant qualification endorsed</w:t>
            </w:r>
          </w:p>
        </w:tc>
      </w:tr>
      <w:tr w:rsidR="00677995" w:rsidTr="00677995">
        <w:tc>
          <w:tcPr>
            <w:tcW w:w="3685" w:type="dxa"/>
            <w:shd w:val="clear" w:color="auto" w:fill="D9D9D9" w:themeFill="background1" w:themeFillShade="D9"/>
          </w:tcPr>
          <w:p w:rsidR="00677995" w:rsidRDefault="00677995" w:rsidP="00790558">
            <w:pPr>
              <w:pStyle w:val="Header"/>
              <w:spacing w:line="360" w:lineRule="auto"/>
              <w:rPr>
                <w:rFonts w:ascii="Arial" w:hAnsi="Arial" w:cs="Arial"/>
                <w:b/>
                <w:bCs/>
              </w:rPr>
            </w:pPr>
            <w:r>
              <w:rPr>
                <w:rFonts w:ascii="Arial" w:hAnsi="Arial" w:cs="Arial"/>
                <w:b/>
                <w:bCs/>
              </w:rPr>
              <w:t>Steel fixers</w:t>
            </w:r>
          </w:p>
        </w:tc>
        <w:tc>
          <w:tcPr>
            <w:tcW w:w="3828" w:type="dxa"/>
          </w:tcPr>
          <w:p w:rsidR="00677995" w:rsidRPr="00BF04E4" w:rsidRDefault="00677995" w:rsidP="00790558">
            <w:pPr>
              <w:pStyle w:val="Header"/>
              <w:spacing w:line="360" w:lineRule="auto"/>
              <w:rPr>
                <w:rFonts w:ascii="Arial" w:hAnsi="Arial" w:cs="Arial"/>
                <w:b/>
                <w:bCs/>
              </w:rPr>
            </w:pPr>
          </w:p>
        </w:tc>
        <w:tc>
          <w:tcPr>
            <w:tcW w:w="7512" w:type="dxa"/>
          </w:tcPr>
          <w:p w:rsidR="00677995" w:rsidRPr="00BF04E4" w:rsidRDefault="00677995" w:rsidP="00790558">
            <w:pPr>
              <w:pStyle w:val="Header"/>
              <w:spacing w:line="360" w:lineRule="auto"/>
              <w:rPr>
                <w:rFonts w:ascii="Arial" w:hAnsi="Arial" w:cs="Arial"/>
                <w:b/>
                <w:bCs/>
              </w:rPr>
            </w:pPr>
            <w:r>
              <w:rPr>
                <w:rFonts w:ascii="Arial" w:hAnsi="Arial" w:cs="Arial"/>
                <w:b/>
                <w:bCs/>
              </w:rPr>
              <w:t>CSCS card with relevant qualification endorsed</w:t>
            </w:r>
          </w:p>
        </w:tc>
      </w:tr>
      <w:tr w:rsidR="00677995" w:rsidTr="00677995">
        <w:tc>
          <w:tcPr>
            <w:tcW w:w="3685" w:type="dxa"/>
            <w:shd w:val="clear" w:color="auto" w:fill="D9D9D9" w:themeFill="background1" w:themeFillShade="D9"/>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Site Operatives</w:t>
            </w:r>
          </w:p>
        </w:tc>
        <w:tc>
          <w:tcPr>
            <w:tcW w:w="3828" w:type="dxa"/>
          </w:tcPr>
          <w:p w:rsidR="00677995" w:rsidRPr="00BF04E4" w:rsidRDefault="00677995" w:rsidP="00790558">
            <w:pPr>
              <w:pStyle w:val="Header"/>
              <w:spacing w:line="360" w:lineRule="auto"/>
              <w:rPr>
                <w:rFonts w:ascii="Arial" w:hAnsi="Arial" w:cs="Arial"/>
                <w:b/>
                <w:bCs/>
              </w:rPr>
            </w:pPr>
          </w:p>
        </w:tc>
        <w:tc>
          <w:tcPr>
            <w:tcW w:w="7512" w:type="dxa"/>
          </w:tcPr>
          <w:p w:rsidR="00677995" w:rsidRPr="00BF04E4" w:rsidRDefault="00677995" w:rsidP="00790558">
            <w:pPr>
              <w:pStyle w:val="Header"/>
              <w:spacing w:line="360" w:lineRule="auto"/>
              <w:rPr>
                <w:rFonts w:ascii="Arial" w:hAnsi="Arial" w:cs="Arial"/>
                <w:b/>
                <w:bCs/>
              </w:rPr>
            </w:pPr>
            <w:r w:rsidRPr="00BF04E4">
              <w:rPr>
                <w:rFonts w:ascii="Arial" w:hAnsi="Arial" w:cs="Arial"/>
                <w:b/>
                <w:bCs/>
              </w:rPr>
              <w:t>CSCS Labourer</w:t>
            </w:r>
          </w:p>
        </w:tc>
      </w:tr>
    </w:tbl>
    <w:p w:rsidR="00677995" w:rsidRDefault="00677995" w:rsidP="00A20C6F">
      <w:pPr>
        <w:shd w:val="clear" w:color="auto" w:fill="FFFFFF"/>
        <w:rPr>
          <w:rFonts w:ascii="Arial" w:hAnsi="Arial" w:cs="Arial"/>
          <w:b/>
          <w:color w:val="333333"/>
          <w:sz w:val="28"/>
          <w:szCs w:val="28"/>
        </w:rPr>
      </w:pPr>
    </w:p>
    <w:p w:rsidR="007E50BB" w:rsidRPr="00677995" w:rsidRDefault="007E50BB" w:rsidP="00A20C6F">
      <w:pPr>
        <w:shd w:val="clear" w:color="auto" w:fill="FFFFFF"/>
        <w:rPr>
          <w:rFonts w:ascii="Arial" w:hAnsi="Arial" w:cs="Arial"/>
          <w:b/>
          <w:color w:val="333333"/>
          <w:sz w:val="28"/>
          <w:szCs w:val="28"/>
        </w:rPr>
      </w:pPr>
    </w:p>
    <w:p w:rsidR="004124B7" w:rsidRDefault="004124B7" w:rsidP="00A20C6F">
      <w:pPr>
        <w:shd w:val="clear" w:color="auto" w:fill="FFFFFF"/>
        <w:rPr>
          <w:rFonts w:ascii="Arial" w:hAnsi="Arial" w:cs="Arial"/>
          <w:color w:val="333333"/>
          <w:sz w:val="24"/>
          <w:szCs w:val="24"/>
        </w:rPr>
      </w:pPr>
    </w:p>
    <w:p w:rsidR="009F38C4" w:rsidRPr="0050701A" w:rsidRDefault="0024623B" w:rsidP="00A20C6F">
      <w:pPr>
        <w:shd w:val="clear" w:color="auto" w:fill="FFFFFF"/>
        <w:rPr>
          <w:rFonts w:ascii="Arial" w:hAnsi="Arial" w:cs="Arial"/>
          <w:b/>
          <w:color w:val="FF0000"/>
          <w:sz w:val="36"/>
          <w:szCs w:val="36"/>
        </w:rPr>
      </w:pPr>
      <w:r>
        <w:rPr>
          <w:rFonts w:ascii="Arial" w:hAnsi="Arial" w:cs="Arial"/>
          <w:b/>
          <w:color w:val="333333"/>
          <w:sz w:val="36"/>
          <w:szCs w:val="36"/>
        </w:rPr>
        <w:t>11.0</w:t>
      </w:r>
      <w:r>
        <w:rPr>
          <w:rFonts w:ascii="Arial" w:hAnsi="Arial" w:cs="Arial"/>
          <w:b/>
          <w:color w:val="333333"/>
          <w:sz w:val="36"/>
          <w:szCs w:val="36"/>
        </w:rPr>
        <w:tab/>
      </w:r>
      <w:r>
        <w:rPr>
          <w:rFonts w:ascii="Arial" w:hAnsi="Arial" w:cs="Arial"/>
          <w:b/>
          <w:color w:val="333333"/>
          <w:sz w:val="36"/>
          <w:szCs w:val="36"/>
        </w:rPr>
        <w:tab/>
        <w:t xml:space="preserve">Reference </w:t>
      </w:r>
      <w:proofErr w:type="gramStart"/>
      <w:r>
        <w:rPr>
          <w:rFonts w:ascii="Arial" w:hAnsi="Arial" w:cs="Arial"/>
          <w:b/>
          <w:color w:val="333333"/>
          <w:sz w:val="36"/>
          <w:szCs w:val="36"/>
        </w:rPr>
        <w:t>Documents</w:t>
      </w:r>
      <w:r w:rsidR="0050701A">
        <w:rPr>
          <w:rFonts w:ascii="Arial" w:hAnsi="Arial" w:cs="Arial"/>
          <w:b/>
          <w:color w:val="333333"/>
          <w:sz w:val="36"/>
          <w:szCs w:val="36"/>
        </w:rPr>
        <w:t xml:space="preserve">  </w:t>
      </w:r>
      <w:r w:rsidR="0050701A" w:rsidRPr="0050701A">
        <w:rPr>
          <w:rFonts w:ascii="Arial" w:hAnsi="Arial" w:cs="Arial"/>
          <w:b/>
          <w:color w:val="FF0000"/>
          <w:sz w:val="36"/>
          <w:szCs w:val="36"/>
        </w:rPr>
        <w:t>(</w:t>
      </w:r>
      <w:proofErr w:type="gramEnd"/>
      <w:r w:rsidR="0050701A" w:rsidRPr="0050701A">
        <w:rPr>
          <w:rFonts w:ascii="Arial" w:hAnsi="Arial" w:cs="Arial"/>
          <w:b/>
          <w:color w:val="FF0000"/>
          <w:sz w:val="36"/>
          <w:szCs w:val="36"/>
        </w:rPr>
        <w:t>a place to  list any drawings of other specifications )</w:t>
      </w:r>
    </w:p>
    <w:p w:rsidR="005151E8" w:rsidRDefault="005151E8" w:rsidP="00A20C6F">
      <w:pPr>
        <w:shd w:val="clear" w:color="auto" w:fill="FFFFFF"/>
        <w:rPr>
          <w:rFonts w:ascii="Arial" w:hAnsi="Arial" w:cs="Arial"/>
          <w:b/>
          <w:color w:val="333333"/>
          <w:sz w:val="36"/>
          <w:szCs w:val="36"/>
        </w:rPr>
      </w:pPr>
    </w:p>
    <w:p w:rsidR="005151E8" w:rsidRDefault="005151E8" w:rsidP="00A20C6F">
      <w:pPr>
        <w:shd w:val="clear" w:color="auto" w:fill="FFFFFF"/>
        <w:rPr>
          <w:rFonts w:ascii="Arial" w:hAnsi="Arial" w:cs="Arial"/>
        </w:rPr>
      </w:pPr>
      <w:r>
        <w:rPr>
          <w:rFonts w:ascii="Arial" w:hAnsi="Arial" w:cs="Arial"/>
        </w:rPr>
        <w:tab/>
      </w:r>
      <w:r>
        <w:rPr>
          <w:rFonts w:ascii="Arial" w:hAnsi="Arial" w:cs="Arial"/>
        </w:rPr>
        <w:tab/>
      </w:r>
      <w:r w:rsidRPr="0016775E">
        <w:rPr>
          <w:rFonts w:ascii="Arial" w:hAnsi="Arial" w:cs="Arial"/>
        </w:rPr>
        <w:t>Temp works design DWG no 4162 / S05</w:t>
      </w:r>
      <w:r>
        <w:rPr>
          <w:rFonts w:ascii="Arial" w:hAnsi="Arial" w:cs="Arial"/>
        </w:rPr>
        <w:t xml:space="preserve"> Hoarding construction</w:t>
      </w:r>
    </w:p>
    <w:p w:rsidR="005151E8" w:rsidRDefault="005151E8" w:rsidP="00A20C6F">
      <w:pPr>
        <w:shd w:val="clear" w:color="auto" w:fill="FFFFFF"/>
        <w:rPr>
          <w:rFonts w:ascii="Arial" w:hAnsi="Arial" w:cs="Arial"/>
        </w:rPr>
      </w:pPr>
    </w:p>
    <w:p w:rsidR="005151E8" w:rsidRDefault="005151E8" w:rsidP="00A20C6F">
      <w:pPr>
        <w:shd w:val="clear" w:color="auto" w:fill="FFFFFF"/>
        <w:rPr>
          <w:rFonts w:ascii="Arial" w:hAnsi="Arial" w:cs="Arial"/>
          <w:color w:val="333333"/>
          <w:sz w:val="24"/>
          <w:szCs w:val="24"/>
        </w:rPr>
      </w:pPr>
    </w:p>
    <w:p w:rsidR="00406E35" w:rsidRDefault="00406E35"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50701A" w:rsidRDefault="0050701A"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C6617C" w:rsidRDefault="00C6617C" w:rsidP="00A20C6F">
      <w:pPr>
        <w:shd w:val="clear" w:color="auto" w:fill="FFFFFF"/>
        <w:rPr>
          <w:rFonts w:ascii="Arial" w:hAnsi="Arial" w:cs="Arial"/>
          <w:color w:val="333333"/>
          <w:sz w:val="24"/>
          <w:szCs w:val="24"/>
        </w:rPr>
      </w:pPr>
    </w:p>
    <w:p w:rsidR="009F38C4" w:rsidRDefault="009F38C4" w:rsidP="00A20C6F">
      <w:pPr>
        <w:shd w:val="clear" w:color="auto" w:fill="FFFFFF"/>
        <w:rPr>
          <w:rFonts w:ascii="Arial" w:hAnsi="Arial" w:cs="Arial"/>
          <w:color w:val="333333"/>
          <w:sz w:val="24"/>
          <w:szCs w:val="24"/>
        </w:rPr>
      </w:pPr>
    </w:p>
    <w:p w:rsidR="005F472E" w:rsidRDefault="005F472E">
      <w:pPr>
        <w:rPr>
          <w:rFonts w:ascii="Arial" w:hAnsi="Arial" w:cs="Arial"/>
          <w:b/>
          <w:color w:val="333333"/>
          <w:sz w:val="36"/>
          <w:szCs w:val="36"/>
        </w:rPr>
      </w:pPr>
      <w:r w:rsidRPr="005F472E">
        <w:rPr>
          <w:rFonts w:ascii="Arial" w:hAnsi="Arial" w:cs="Arial"/>
          <w:b/>
          <w:color w:val="333333"/>
          <w:sz w:val="36"/>
          <w:szCs w:val="36"/>
        </w:rPr>
        <w:t xml:space="preserve">12.0 </w:t>
      </w:r>
      <w:r w:rsidR="007E50BB">
        <w:rPr>
          <w:rFonts w:ascii="Arial" w:hAnsi="Arial" w:cs="Arial"/>
          <w:b/>
          <w:color w:val="333333"/>
          <w:sz w:val="36"/>
          <w:szCs w:val="36"/>
        </w:rPr>
        <w:tab/>
      </w:r>
      <w:r w:rsidRPr="005F472E">
        <w:rPr>
          <w:rFonts w:ascii="Arial" w:hAnsi="Arial" w:cs="Arial"/>
          <w:b/>
          <w:color w:val="333333"/>
          <w:sz w:val="36"/>
          <w:szCs w:val="36"/>
        </w:rPr>
        <w:t xml:space="preserve">Confirmation </w:t>
      </w:r>
      <w:r w:rsidR="0088289A">
        <w:rPr>
          <w:rFonts w:ascii="Arial" w:hAnsi="Arial" w:cs="Arial"/>
          <w:b/>
          <w:color w:val="333333"/>
          <w:sz w:val="36"/>
          <w:szCs w:val="36"/>
        </w:rPr>
        <w:t>of Understanding</w:t>
      </w:r>
    </w:p>
    <w:p w:rsidR="008B4FF4" w:rsidRPr="005F472E" w:rsidRDefault="008B4FF4">
      <w:pPr>
        <w:rPr>
          <w:rFonts w:ascii="Arial" w:hAnsi="Arial" w:cs="Arial"/>
          <w:b/>
          <w:color w:val="333333"/>
          <w:sz w:val="36"/>
          <w:szCs w:val="36"/>
        </w:rPr>
      </w:pPr>
    </w:p>
    <w:p w:rsidR="009F38C4" w:rsidRPr="00C735CA" w:rsidRDefault="008A0668" w:rsidP="00A20C6F">
      <w:pPr>
        <w:shd w:val="clear" w:color="auto" w:fill="FFFFFF"/>
        <w:rPr>
          <w:rFonts w:ascii="Arial" w:hAnsi="Arial" w:cs="Arial"/>
          <w:color w:val="333333"/>
          <w:sz w:val="24"/>
          <w:szCs w:val="24"/>
        </w:rPr>
      </w:pPr>
      <w:r>
        <w:rPr>
          <w:rFonts w:ascii="Arial" w:hAnsi="Arial" w:cs="Arial"/>
          <w:color w:val="333333"/>
          <w:sz w:val="24"/>
          <w:szCs w:val="24"/>
        </w:rPr>
        <w:t xml:space="preserve"> </w:t>
      </w:r>
    </w:p>
    <w:tbl>
      <w:tblPr>
        <w:tblpPr w:leftFromText="180" w:rightFromText="180" w:vertAnchor="page" w:horzAnchor="margin" w:tblpY="3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350"/>
        <w:gridCol w:w="2795"/>
        <w:gridCol w:w="3411"/>
        <w:gridCol w:w="1396"/>
        <w:gridCol w:w="2797"/>
      </w:tblGrid>
      <w:tr w:rsidR="00382F52" w:rsidRPr="00D30ED0" w:rsidTr="008B4FF4">
        <w:trPr>
          <w:trHeight w:val="863"/>
        </w:trPr>
        <w:tc>
          <w:tcPr>
            <w:tcW w:w="15101" w:type="dxa"/>
            <w:gridSpan w:val="6"/>
            <w:vAlign w:val="center"/>
          </w:tcPr>
          <w:p w:rsidR="00406E35" w:rsidRPr="0048014D" w:rsidRDefault="00406E35" w:rsidP="00406E35">
            <w:pPr>
              <w:spacing w:before="80" w:after="80"/>
              <w:jc w:val="center"/>
              <w:rPr>
                <w:rFonts w:ascii="Arial" w:hAnsi="Arial" w:cs="Arial"/>
                <w:b/>
                <w:sz w:val="24"/>
                <w:szCs w:val="24"/>
              </w:rPr>
            </w:pPr>
            <w:r w:rsidRPr="0048014D">
              <w:rPr>
                <w:rFonts w:ascii="Arial" w:hAnsi="Arial" w:cs="Arial"/>
                <w:b/>
                <w:sz w:val="24"/>
                <w:szCs w:val="24"/>
              </w:rPr>
              <w:t>Project</w:t>
            </w:r>
            <w:proofErr w:type="gramStart"/>
            <w:r w:rsidRPr="0048014D">
              <w:rPr>
                <w:rFonts w:ascii="Arial" w:hAnsi="Arial" w:cs="Arial"/>
                <w:b/>
                <w:sz w:val="24"/>
                <w:szCs w:val="24"/>
              </w:rPr>
              <w:t xml:space="preserve"> </w:t>
            </w:r>
            <w:r w:rsidR="0050701A">
              <w:rPr>
                <w:rFonts w:ascii="Arial" w:hAnsi="Arial" w:cs="Arial"/>
                <w:b/>
                <w:sz w:val="24"/>
                <w:szCs w:val="24"/>
              </w:rPr>
              <w:t xml:space="preserve">  </w:t>
            </w:r>
            <w:r w:rsidR="0050701A" w:rsidRPr="0050701A">
              <w:rPr>
                <w:rFonts w:ascii="Arial" w:hAnsi="Arial" w:cs="Arial"/>
                <w:b/>
                <w:color w:val="FF0000"/>
                <w:sz w:val="24"/>
                <w:szCs w:val="24"/>
              </w:rPr>
              <w:t>(</w:t>
            </w:r>
            <w:proofErr w:type="gramEnd"/>
            <w:r w:rsidR="0050701A" w:rsidRPr="0050701A">
              <w:rPr>
                <w:rFonts w:ascii="Arial" w:hAnsi="Arial" w:cs="Arial"/>
                <w:b/>
                <w:color w:val="FF0000"/>
                <w:sz w:val="24"/>
                <w:szCs w:val="24"/>
              </w:rPr>
              <w:t xml:space="preserve"> put the project / task name here  )</w:t>
            </w:r>
          </w:p>
          <w:p w:rsidR="00406E35" w:rsidRDefault="00406E35" w:rsidP="008B4FF4">
            <w:pPr>
              <w:jc w:val="center"/>
              <w:rPr>
                <w:rFonts w:ascii="Arial" w:hAnsi="Arial" w:cs="Arial"/>
                <w:b/>
                <w:color w:val="333399"/>
                <w:sz w:val="22"/>
                <w:szCs w:val="22"/>
              </w:rPr>
            </w:pPr>
          </w:p>
          <w:p w:rsidR="00382F52" w:rsidRPr="00D30ED0" w:rsidRDefault="00382F52" w:rsidP="008B4FF4">
            <w:pPr>
              <w:jc w:val="center"/>
              <w:rPr>
                <w:rFonts w:ascii="Arial" w:hAnsi="Arial" w:cs="Arial"/>
                <w:sz w:val="22"/>
                <w:szCs w:val="22"/>
              </w:rPr>
            </w:pPr>
            <w:r>
              <w:rPr>
                <w:rFonts w:ascii="Arial" w:hAnsi="Arial" w:cs="Arial"/>
                <w:b/>
                <w:color w:val="333399"/>
                <w:sz w:val="22"/>
                <w:szCs w:val="22"/>
              </w:rPr>
              <w:t xml:space="preserve">The contents of </w:t>
            </w:r>
            <w:r w:rsidR="009F38C4">
              <w:rPr>
                <w:rFonts w:ascii="Arial" w:hAnsi="Arial" w:cs="Arial"/>
                <w:b/>
                <w:color w:val="333399"/>
                <w:sz w:val="22"/>
                <w:szCs w:val="22"/>
              </w:rPr>
              <w:t>this Safe System Of work</w:t>
            </w:r>
            <w:r>
              <w:rPr>
                <w:rFonts w:ascii="Arial" w:hAnsi="Arial" w:cs="Arial"/>
                <w:b/>
                <w:color w:val="333399"/>
                <w:sz w:val="22"/>
                <w:szCs w:val="22"/>
              </w:rPr>
              <w:t xml:space="preserve"> has been explained </w:t>
            </w:r>
            <w:r w:rsidR="00DE51C4">
              <w:rPr>
                <w:rFonts w:ascii="Arial" w:hAnsi="Arial" w:cs="Arial"/>
                <w:b/>
                <w:color w:val="333399"/>
                <w:sz w:val="22"/>
                <w:szCs w:val="22"/>
              </w:rPr>
              <w:t>to me</w:t>
            </w:r>
            <w:r>
              <w:rPr>
                <w:rFonts w:ascii="Arial" w:hAnsi="Arial" w:cs="Arial"/>
                <w:b/>
                <w:color w:val="333399"/>
                <w:sz w:val="22"/>
                <w:szCs w:val="22"/>
              </w:rPr>
              <w:t xml:space="preserve"> and </w:t>
            </w:r>
            <w:r w:rsidR="009407E1">
              <w:rPr>
                <w:rFonts w:ascii="Arial" w:hAnsi="Arial" w:cs="Arial"/>
                <w:b/>
                <w:color w:val="333399"/>
                <w:sz w:val="22"/>
                <w:szCs w:val="22"/>
              </w:rPr>
              <w:t>I understand</w:t>
            </w:r>
            <w:r>
              <w:rPr>
                <w:rFonts w:ascii="Arial" w:hAnsi="Arial" w:cs="Arial"/>
                <w:b/>
                <w:color w:val="333399"/>
                <w:sz w:val="22"/>
                <w:szCs w:val="22"/>
              </w:rPr>
              <w:t xml:space="preserve"> what is required of me</w:t>
            </w:r>
            <w:r w:rsidR="009407E1">
              <w:rPr>
                <w:rFonts w:ascii="Arial" w:hAnsi="Arial" w:cs="Arial"/>
                <w:b/>
                <w:color w:val="333399"/>
                <w:sz w:val="22"/>
                <w:szCs w:val="22"/>
              </w:rPr>
              <w:t>.</w:t>
            </w:r>
            <w:r>
              <w:rPr>
                <w:rFonts w:ascii="Arial" w:hAnsi="Arial" w:cs="Arial"/>
                <w:b/>
                <w:color w:val="333399"/>
                <w:sz w:val="22"/>
                <w:szCs w:val="22"/>
              </w:rPr>
              <w:t xml:space="preserve"> If I find Risks </w:t>
            </w:r>
            <w:r w:rsidR="00DE51C4">
              <w:rPr>
                <w:rFonts w:ascii="Arial" w:hAnsi="Arial" w:cs="Arial"/>
                <w:b/>
                <w:color w:val="333399"/>
                <w:sz w:val="22"/>
                <w:szCs w:val="22"/>
              </w:rPr>
              <w:t>that have not been identified I</w:t>
            </w:r>
            <w:r>
              <w:rPr>
                <w:rFonts w:ascii="Arial" w:hAnsi="Arial" w:cs="Arial"/>
                <w:b/>
                <w:color w:val="333399"/>
                <w:sz w:val="22"/>
                <w:szCs w:val="22"/>
              </w:rPr>
              <w:t xml:space="preserve"> will bring these to the attention of my supervisor</w:t>
            </w:r>
          </w:p>
        </w:tc>
      </w:tr>
      <w:tr w:rsidR="00382F52" w:rsidRPr="00D30ED0" w:rsidTr="008B4FF4">
        <w:trPr>
          <w:trHeight w:val="444"/>
        </w:trPr>
        <w:tc>
          <w:tcPr>
            <w:tcW w:w="15101" w:type="dxa"/>
            <w:gridSpan w:val="6"/>
          </w:tcPr>
          <w:p w:rsidR="00382F52" w:rsidRPr="00D30ED0" w:rsidRDefault="00382F52" w:rsidP="008B4FF4">
            <w:pPr>
              <w:jc w:val="center"/>
              <w:rPr>
                <w:rFonts w:ascii="Arial" w:hAnsi="Arial" w:cs="Arial"/>
                <w:sz w:val="22"/>
                <w:szCs w:val="22"/>
              </w:rPr>
            </w:pPr>
            <w:r>
              <w:rPr>
                <w:rFonts w:ascii="Arial" w:hAnsi="Arial" w:cs="Arial"/>
                <w:b/>
                <w:sz w:val="22"/>
                <w:szCs w:val="22"/>
              </w:rPr>
              <w:t xml:space="preserve"> </w:t>
            </w:r>
          </w:p>
        </w:tc>
      </w:tr>
      <w:tr w:rsidR="00382F52" w:rsidRPr="00D30ED0" w:rsidTr="008B4FF4">
        <w:trPr>
          <w:trHeight w:val="418"/>
        </w:trPr>
        <w:tc>
          <w:tcPr>
            <w:tcW w:w="3352" w:type="dxa"/>
            <w:shd w:val="clear" w:color="auto" w:fill="auto"/>
            <w:vAlign w:val="center"/>
          </w:tcPr>
          <w:p w:rsidR="00382F52" w:rsidRPr="00D30ED0" w:rsidRDefault="00382F52" w:rsidP="008B4FF4">
            <w:pPr>
              <w:shd w:val="clear" w:color="auto" w:fill="FFFFFF"/>
              <w:jc w:val="center"/>
              <w:rPr>
                <w:rFonts w:ascii="Arial" w:hAnsi="Arial" w:cs="Arial"/>
                <w:b/>
                <w:sz w:val="22"/>
                <w:szCs w:val="22"/>
              </w:rPr>
            </w:pPr>
            <w:r w:rsidRPr="00D30ED0">
              <w:rPr>
                <w:rFonts w:ascii="Arial" w:hAnsi="Arial" w:cs="Arial"/>
                <w:b/>
                <w:sz w:val="22"/>
                <w:szCs w:val="22"/>
              </w:rPr>
              <w:t>Name:</w:t>
            </w:r>
          </w:p>
        </w:tc>
        <w:tc>
          <w:tcPr>
            <w:tcW w:w="1350" w:type="dxa"/>
          </w:tcPr>
          <w:p w:rsidR="00382F52" w:rsidRPr="00D30ED0" w:rsidRDefault="00382F52" w:rsidP="008B4FF4">
            <w:pPr>
              <w:shd w:val="clear" w:color="auto" w:fill="FFFFFF"/>
              <w:jc w:val="center"/>
              <w:rPr>
                <w:rFonts w:ascii="Arial" w:hAnsi="Arial" w:cs="Arial"/>
                <w:b/>
                <w:sz w:val="22"/>
                <w:szCs w:val="22"/>
              </w:rPr>
            </w:pPr>
            <w:r>
              <w:rPr>
                <w:rFonts w:ascii="Arial" w:hAnsi="Arial" w:cs="Arial"/>
                <w:b/>
                <w:sz w:val="22"/>
                <w:szCs w:val="22"/>
              </w:rPr>
              <w:t>Date</w:t>
            </w:r>
          </w:p>
        </w:tc>
        <w:tc>
          <w:tcPr>
            <w:tcW w:w="2795" w:type="dxa"/>
            <w:shd w:val="clear" w:color="auto" w:fill="auto"/>
            <w:vAlign w:val="center"/>
          </w:tcPr>
          <w:p w:rsidR="00382F52" w:rsidRPr="00D30ED0" w:rsidRDefault="00382F52" w:rsidP="008B4FF4">
            <w:pPr>
              <w:shd w:val="clear" w:color="auto" w:fill="FFFFFF"/>
              <w:jc w:val="center"/>
              <w:rPr>
                <w:rFonts w:ascii="Arial" w:hAnsi="Arial" w:cs="Arial"/>
                <w:b/>
                <w:sz w:val="22"/>
                <w:szCs w:val="22"/>
              </w:rPr>
            </w:pPr>
            <w:r w:rsidRPr="00D30ED0">
              <w:rPr>
                <w:rFonts w:ascii="Arial" w:hAnsi="Arial" w:cs="Arial"/>
                <w:b/>
                <w:sz w:val="22"/>
                <w:szCs w:val="22"/>
              </w:rPr>
              <w:t>Signature:</w:t>
            </w:r>
          </w:p>
        </w:tc>
        <w:tc>
          <w:tcPr>
            <w:tcW w:w="3411" w:type="dxa"/>
            <w:shd w:val="clear" w:color="auto" w:fill="auto"/>
            <w:vAlign w:val="center"/>
          </w:tcPr>
          <w:p w:rsidR="00382F52" w:rsidRPr="00D30ED0" w:rsidRDefault="00382F52" w:rsidP="008B4FF4">
            <w:pPr>
              <w:shd w:val="clear" w:color="auto" w:fill="FFFFFF"/>
              <w:jc w:val="center"/>
              <w:rPr>
                <w:rFonts w:ascii="Arial" w:hAnsi="Arial" w:cs="Arial"/>
                <w:b/>
                <w:sz w:val="22"/>
                <w:szCs w:val="22"/>
              </w:rPr>
            </w:pPr>
            <w:r w:rsidRPr="00D30ED0">
              <w:rPr>
                <w:rFonts w:ascii="Arial" w:hAnsi="Arial" w:cs="Arial"/>
                <w:b/>
                <w:sz w:val="22"/>
                <w:szCs w:val="22"/>
              </w:rPr>
              <w:t>Name:</w:t>
            </w:r>
          </w:p>
        </w:tc>
        <w:tc>
          <w:tcPr>
            <w:tcW w:w="1396" w:type="dxa"/>
          </w:tcPr>
          <w:p w:rsidR="00382F52" w:rsidRPr="00D30ED0" w:rsidRDefault="00382F52" w:rsidP="008B4FF4">
            <w:pPr>
              <w:shd w:val="clear" w:color="auto" w:fill="FFFFFF"/>
              <w:jc w:val="center"/>
              <w:rPr>
                <w:rFonts w:ascii="Arial" w:hAnsi="Arial" w:cs="Arial"/>
                <w:b/>
                <w:sz w:val="22"/>
                <w:szCs w:val="22"/>
              </w:rPr>
            </w:pPr>
            <w:r>
              <w:rPr>
                <w:rFonts w:ascii="Arial" w:hAnsi="Arial" w:cs="Arial"/>
                <w:b/>
                <w:sz w:val="22"/>
                <w:szCs w:val="22"/>
              </w:rPr>
              <w:t>Date</w:t>
            </w:r>
          </w:p>
        </w:tc>
        <w:tc>
          <w:tcPr>
            <w:tcW w:w="2797" w:type="dxa"/>
            <w:shd w:val="clear" w:color="auto" w:fill="auto"/>
            <w:vAlign w:val="center"/>
          </w:tcPr>
          <w:p w:rsidR="00382F52" w:rsidRPr="00D30ED0" w:rsidRDefault="00382F52" w:rsidP="008B4FF4">
            <w:pPr>
              <w:shd w:val="clear" w:color="auto" w:fill="FFFFFF"/>
              <w:jc w:val="center"/>
              <w:rPr>
                <w:rFonts w:ascii="Arial" w:hAnsi="Arial" w:cs="Arial"/>
                <w:b/>
                <w:sz w:val="22"/>
                <w:szCs w:val="22"/>
              </w:rPr>
            </w:pPr>
            <w:r w:rsidRPr="00D30ED0">
              <w:rPr>
                <w:rFonts w:ascii="Arial" w:hAnsi="Arial" w:cs="Arial"/>
                <w:b/>
                <w:sz w:val="22"/>
                <w:szCs w:val="22"/>
              </w:rPr>
              <w:t>Signature:</w:t>
            </w:r>
          </w:p>
        </w:tc>
      </w:tr>
      <w:tr w:rsidR="00382F52" w:rsidRPr="00D30ED0" w:rsidTr="008B4FF4">
        <w:trPr>
          <w:trHeight w:val="575"/>
        </w:trPr>
        <w:tc>
          <w:tcPr>
            <w:tcW w:w="3352" w:type="dxa"/>
            <w:shd w:val="clear" w:color="auto" w:fill="auto"/>
          </w:tcPr>
          <w:p w:rsidR="00382F52" w:rsidRPr="00D30ED0" w:rsidRDefault="00382F52" w:rsidP="008B4FF4">
            <w:pPr>
              <w:rPr>
                <w:rFonts w:ascii="Arial" w:hAnsi="Arial" w:cs="Arial"/>
                <w:sz w:val="28"/>
                <w:szCs w:val="28"/>
              </w:rPr>
            </w:pPr>
          </w:p>
        </w:tc>
        <w:tc>
          <w:tcPr>
            <w:tcW w:w="1350" w:type="dxa"/>
          </w:tcPr>
          <w:p w:rsidR="00382F52" w:rsidRPr="00D30ED0" w:rsidRDefault="00382F52" w:rsidP="008B4FF4">
            <w:pPr>
              <w:rPr>
                <w:rFonts w:ascii="Arial" w:hAnsi="Arial" w:cs="Arial"/>
                <w:sz w:val="28"/>
                <w:szCs w:val="28"/>
              </w:rPr>
            </w:pPr>
          </w:p>
        </w:tc>
        <w:tc>
          <w:tcPr>
            <w:tcW w:w="2795" w:type="dxa"/>
            <w:shd w:val="clear" w:color="auto" w:fill="auto"/>
          </w:tcPr>
          <w:p w:rsidR="00382F52" w:rsidRPr="00D30ED0" w:rsidRDefault="00382F52" w:rsidP="008B4FF4">
            <w:pPr>
              <w:rPr>
                <w:rFonts w:ascii="Arial" w:hAnsi="Arial" w:cs="Arial"/>
                <w:sz w:val="28"/>
                <w:szCs w:val="28"/>
              </w:rPr>
            </w:pPr>
          </w:p>
        </w:tc>
        <w:tc>
          <w:tcPr>
            <w:tcW w:w="3411" w:type="dxa"/>
            <w:shd w:val="clear" w:color="auto" w:fill="auto"/>
          </w:tcPr>
          <w:p w:rsidR="00382F52" w:rsidRPr="00D30ED0" w:rsidRDefault="00382F52" w:rsidP="008B4FF4">
            <w:pPr>
              <w:rPr>
                <w:rFonts w:ascii="Arial" w:hAnsi="Arial" w:cs="Arial"/>
                <w:sz w:val="28"/>
                <w:szCs w:val="28"/>
              </w:rPr>
            </w:pPr>
          </w:p>
        </w:tc>
        <w:tc>
          <w:tcPr>
            <w:tcW w:w="1396" w:type="dxa"/>
          </w:tcPr>
          <w:p w:rsidR="00382F52" w:rsidRPr="00D30ED0" w:rsidRDefault="00382F52" w:rsidP="008B4FF4">
            <w:pPr>
              <w:rPr>
                <w:rFonts w:ascii="Arial" w:hAnsi="Arial" w:cs="Arial"/>
                <w:sz w:val="28"/>
                <w:szCs w:val="28"/>
              </w:rPr>
            </w:pPr>
          </w:p>
        </w:tc>
        <w:tc>
          <w:tcPr>
            <w:tcW w:w="2797" w:type="dxa"/>
            <w:shd w:val="clear" w:color="auto" w:fill="auto"/>
          </w:tcPr>
          <w:p w:rsidR="00382F52" w:rsidRPr="00D30ED0" w:rsidRDefault="00382F52" w:rsidP="008B4FF4">
            <w:pPr>
              <w:rPr>
                <w:rFonts w:ascii="Arial" w:hAnsi="Arial" w:cs="Arial"/>
                <w:sz w:val="28"/>
                <w:szCs w:val="28"/>
              </w:rPr>
            </w:pPr>
          </w:p>
        </w:tc>
      </w:tr>
      <w:tr w:rsidR="00382F52" w:rsidRPr="00D30ED0" w:rsidTr="008B4FF4">
        <w:trPr>
          <w:trHeight w:val="549"/>
        </w:trPr>
        <w:tc>
          <w:tcPr>
            <w:tcW w:w="3352" w:type="dxa"/>
            <w:shd w:val="clear" w:color="auto" w:fill="auto"/>
          </w:tcPr>
          <w:p w:rsidR="00382F52" w:rsidRPr="00D30ED0" w:rsidRDefault="00382F52" w:rsidP="008B4FF4">
            <w:pPr>
              <w:rPr>
                <w:rFonts w:ascii="Arial" w:hAnsi="Arial" w:cs="Arial"/>
                <w:sz w:val="28"/>
                <w:szCs w:val="28"/>
              </w:rPr>
            </w:pPr>
          </w:p>
        </w:tc>
        <w:tc>
          <w:tcPr>
            <w:tcW w:w="1350" w:type="dxa"/>
          </w:tcPr>
          <w:p w:rsidR="00382F52" w:rsidRPr="00D30ED0" w:rsidRDefault="00382F52" w:rsidP="008B4FF4">
            <w:pPr>
              <w:rPr>
                <w:rFonts w:ascii="Arial" w:hAnsi="Arial" w:cs="Arial"/>
                <w:sz w:val="28"/>
                <w:szCs w:val="28"/>
              </w:rPr>
            </w:pPr>
          </w:p>
        </w:tc>
        <w:tc>
          <w:tcPr>
            <w:tcW w:w="2795" w:type="dxa"/>
            <w:shd w:val="clear" w:color="auto" w:fill="auto"/>
          </w:tcPr>
          <w:p w:rsidR="00382F52" w:rsidRPr="00D30ED0" w:rsidRDefault="00382F52" w:rsidP="008B4FF4">
            <w:pPr>
              <w:rPr>
                <w:rFonts w:ascii="Arial" w:hAnsi="Arial" w:cs="Arial"/>
                <w:sz w:val="28"/>
                <w:szCs w:val="28"/>
              </w:rPr>
            </w:pPr>
          </w:p>
        </w:tc>
        <w:tc>
          <w:tcPr>
            <w:tcW w:w="3411" w:type="dxa"/>
            <w:shd w:val="clear" w:color="auto" w:fill="auto"/>
          </w:tcPr>
          <w:p w:rsidR="00382F52" w:rsidRPr="00D30ED0" w:rsidRDefault="00382F52" w:rsidP="008B4FF4">
            <w:pPr>
              <w:rPr>
                <w:rFonts w:ascii="Arial" w:hAnsi="Arial" w:cs="Arial"/>
                <w:sz w:val="28"/>
                <w:szCs w:val="28"/>
              </w:rPr>
            </w:pPr>
          </w:p>
        </w:tc>
        <w:tc>
          <w:tcPr>
            <w:tcW w:w="1396" w:type="dxa"/>
          </w:tcPr>
          <w:p w:rsidR="00382F52" w:rsidRPr="00D30ED0" w:rsidRDefault="00382F52" w:rsidP="008B4FF4">
            <w:pPr>
              <w:rPr>
                <w:rFonts w:ascii="Arial" w:hAnsi="Arial" w:cs="Arial"/>
                <w:sz w:val="28"/>
                <w:szCs w:val="28"/>
              </w:rPr>
            </w:pPr>
          </w:p>
        </w:tc>
        <w:tc>
          <w:tcPr>
            <w:tcW w:w="2797" w:type="dxa"/>
            <w:shd w:val="clear" w:color="auto" w:fill="auto"/>
          </w:tcPr>
          <w:p w:rsidR="00382F52" w:rsidRPr="00D30ED0" w:rsidRDefault="00382F52" w:rsidP="008B4FF4">
            <w:pPr>
              <w:rPr>
                <w:rFonts w:ascii="Arial" w:hAnsi="Arial" w:cs="Arial"/>
                <w:sz w:val="28"/>
                <w:szCs w:val="28"/>
              </w:rPr>
            </w:pPr>
          </w:p>
        </w:tc>
      </w:tr>
      <w:tr w:rsidR="00382F52" w:rsidRPr="00D30ED0" w:rsidTr="008B4FF4">
        <w:trPr>
          <w:trHeight w:val="549"/>
        </w:trPr>
        <w:tc>
          <w:tcPr>
            <w:tcW w:w="3352" w:type="dxa"/>
            <w:shd w:val="clear" w:color="auto" w:fill="auto"/>
          </w:tcPr>
          <w:p w:rsidR="00382F52" w:rsidRPr="00D30ED0" w:rsidRDefault="00382F52" w:rsidP="008B4FF4">
            <w:pPr>
              <w:rPr>
                <w:rFonts w:ascii="Arial" w:hAnsi="Arial" w:cs="Arial"/>
                <w:sz w:val="28"/>
                <w:szCs w:val="28"/>
              </w:rPr>
            </w:pPr>
          </w:p>
        </w:tc>
        <w:tc>
          <w:tcPr>
            <w:tcW w:w="1350" w:type="dxa"/>
          </w:tcPr>
          <w:p w:rsidR="00382F52" w:rsidRPr="00D30ED0" w:rsidRDefault="00382F52" w:rsidP="008B4FF4">
            <w:pPr>
              <w:rPr>
                <w:rFonts w:ascii="Arial" w:hAnsi="Arial" w:cs="Arial"/>
                <w:sz w:val="28"/>
                <w:szCs w:val="28"/>
              </w:rPr>
            </w:pPr>
          </w:p>
        </w:tc>
        <w:tc>
          <w:tcPr>
            <w:tcW w:w="2795" w:type="dxa"/>
            <w:shd w:val="clear" w:color="auto" w:fill="auto"/>
          </w:tcPr>
          <w:p w:rsidR="00382F52" w:rsidRPr="00D30ED0" w:rsidRDefault="00382F52" w:rsidP="008B4FF4">
            <w:pPr>
              <w:rPr>
                <w:rFonts w:ascii="Arial" w:hAnsi="Arial" w:cs="Arial"/>
                <w:sz w:val="28"/>
                <w:szCs w:val="28"/>
              </w:rPr>
            </w:pPr>
          </w:p>
        </w:tc>
        <w:tc>
          <w:tcPr>
            <w:tcW w:w="3411" w:type="dxa"/>
            <w:shd w:val="clear" w:color="auto" w:fill="auto"/>
          </w:tcPr>
          <w:p w:rsidR="00382F52" w:rsidRPr="00D30ED0" w:rsidRDefault="00382F52" w:rsidP="008B4FF4">
            <w:pPr>
              <w:rPr>
                <w:rFonts w:ascii="Arial" w:hAnsi="Arial" w:cs="Arial"/>
                <w:sz w:val="28"/>
                <w:szCs w:val="28"/>
              </w:rPr>
            </w:pPr>
          </w:p>
        </w:tc>
        <w:tc>
          <w:tcPr>
            <w:tcW w:w="1396" w:type="dxa"/>
          </w:tcPr>
          <w:p w:rsidR="00382F52" w:rsidRPr="00D30ED0" w:rsidRDefault="00382F52" w:rsidP="008B4FF4">
            <w:pPr>
              <w:rPr>
                <w:rFonts w:ascii="Arial" w:hAnsi="Arial" w:cs="Arial"/>
                <w:sz w:val="28"/>
                <w:szCs w:val="28"/>
              </w:rPr>
            </w:pPr>
          </w:p>
        </w:tc>
        <w:tc>
          <w:tcPr>
            <w:tcW w:w="2797" w:type="dxa"/>
            <w:shd w:val="clear" w:color="auto" w:fill="auto"/>
          </w:tcPr>
          <w:p w:rsidR="00382F52" w:rsidRPr="00D30ED0" w:rsidRDefault="00382F52" w:rsidP="008B4FF4">
            <w:pPr>
              <w:rPr>
                <w:rFonts w:ascii="Arial" w:hAnsi="Arial" w:cs="Arial"/>
                <w:sz w:val="28"/>
                <w:szCs w:val="28"/>
              </w:rPr>
            </w:pPr>
          </w:p>
        </w:tc>
      </w:tr>
      <w:tr w:rsidR="00382F52" w:rsidRPr="00D30ED0" w:rsidTr="008B4FF4">
        <w:trPr>
          <w:trHeight w:val="549"/>
        </w:trPr>
        <w:tc>
          <w:tcPr>
            <w:tcW w:w="3352" w:type="dxa"/>
            <w:shd w:val="clear" w:color="auto" w:fill="auto"/>
          </w:tcPr>
          <w:p w:rsidR="00382F52" w:rsidRPr="00D30ED0" w:rsidRDefault="00382F52" w:rsidP="008B4FF4">
            <w:pPr>
              <w:rPr>
                <w:rFonts w:ascii="Arial" w:hAnsi="Arial" w:cs="Arial"/>
                <w:sz w:val="28"/>
                <w:szCs w:val="28"/>
              </w:rPr>
            </w:pPr>
          </w:p>
        </w:tc>
        <w:tc>
          <w:tcPr>
            <w:tcW w:w="1350" w:type="dxa"/>
          </w:tcPr>
          <w:p w:rsidR="00382F52" w:rsidRPr="00D30ED0" w:rsidRDefault="00382F52" w:rsidP="008B4FF4">
            <w:pPr>
              <w:rPr>
                <w:rFonts w:ascii="Arial" w:hAnsi="Arial" w:cs="Arial"/>
                <w:sz w:val="28"/>
                <w:szCs w:val="28"/>
              </w:rPr>
            </w:pPr>
          </w:p>
        </w:tc>
        <w:tc>
          <w:tcPr>
            <w:tcW w:w="2795" w:type="dxa"/>
            <w:shd w:val="clear" w:color="auto" w:fill="auto"/>
          </w:tcPr>
          <w:p w:rsidR="00382F52" w:rsidRPr="00D30ED0" w:rsidRDefault="00382F52" w:rsidP="008B4FF4">
            <w:pPr>
              <w:rPr>
                <w:rFonts w:ascii="Arial" w:hAnsi="Arial" w:cs="Arial"/>
                <w:sz w:val="28"/>
                <w:szCs w:val="28"/>
              </w:rPr>
            </w:pPr>
          </w:p>
        </w:tc>
        <w:tc>
          <w:tcPr>
            <w:tcW w:w="3411" w:type="dxa"/>
            <w:shd w:val="clear" w:color="auto" w:fill="auto"/>
          </w:tcPr>
          <w:p w:rsidR="00382F52" w:rsidRPr="00D30ED0" w:rsidRDefault="00382F52" w:rsidP="008B4FF4">
            <w:pPr>
              <w:rPr>
                <w:rFonts w:ascii="Arial" w:hAnsi="Arial" w:cs="Arial"/>
                <w:sz w:val="28"/>
                <w:szCs w:val="28"/>
              </w:rPr>
            </w:pPr>
          </w:p>
        </w:tc>
        <w:tc>
          <w:tcPr>
            <w:tcW w:w="1396" w:type="dxa"/>
          </w:tcPr>
          <w:p w:rsidR="00382F52" w:rsidRPr="00D30ED0" w:rsidRDefault="00382F52" w:rsidP="008B4FF4">
            <w:pPr>
              <w:rPr>
                <w:rFonts w:ascii="Arial" w:hAnsi="Arial" w:cs="Arial"/>
                <w:sz w:val="28"/>
                <w:szCs w:val="28"/>
              </w:rPr>
            </w:pPr>
          </w:p>
        </w:tc>
        <w:tc>
          <w:tcPr>
            <w:tcW w:w="2797" w:type="dxa"/>
            <w:shd w:val="clear" w:color="auto" w:fill="auto"/>
          </w:tcPr>
          <w:p w:rsidR="00382F52" w:rsidRPr="00D30ED0" w:rsidRDefault="00382F52" w:rsidP="008B4FF4">
            <w:pPr>
              <w:rPr>
                <w:rFonts w:ascii="Arial" w:hAnsi="Arial" w:cs="Arial"/>
                <w:sz w:val="28"/>
                <w:szCs w:val="28"/>
              </w:rPr>
            </w:pPr>
          </w:p>
        </w:tc>
      </w:tr>
      <w:tr w:rsidR="00382F52" w:rsidRPr="00D30ED0" w:rsidTr="008B4FF4">
        <w:trPr>
          <w:trHeight w:val="549"/>
        </w:trPr>
        <w:tc>
          <w:tcPr>
            <w:tcW w:w="3352" w:type="dxa"/>
            <w:shd w:val="clear" w:color="auto" w:fill="auto"/>
          </w:tcPr>
          <w:p w:rsidR="00382F52" w:rsidRPr="00D30ED0" w:rsidRDefault="00382F52" w:rsidP="008B4FF4">
            <w:pPr>
              <w:rPr>
                <w:rFonts w:ascii="Arial" w:hAnsi="Arial" w:cs="Arial"/>
                <w:sz w:val="28"/>
                <w:szCs w:val="28"/>
              </w:rPr>
            </w:pPr>
          </w:p>
        </w:tc>
        <w:tc>
          <w:tcPr>
            <w:tcW w:w="1350" w:type="dxa"/>
          </w:tcPr>
          <w:p w:rsidR="00382F52" w:rsidRPr="00D30ED0" w:rsidRDefault="00382F52" w:rsidP="008B4FF4">
            <w:pPr>
              <w:rPr>
                <w:rFonts w:ascii="Arial" w:hAnsi="Arial" w:cs="Arial"/>
                <w:sz w:val="28"/>
                <w:szCs w:val="28"/>
              </w:rPr>
            </w:pPr>
          </w:p>
        </w:tc>
        <w:tc>
          <w:tcPr>
            <w:tcW w:w="2795" w:type="dxa"/>
            <w:shd w:val="clear" w:color="auto" w:fill="auto"/>
          </w:tcPr>
          <w:p w:rsidR="00382F52" w:rsidRPr="00D30ED0" w:rsidRDefault="00382F52" w:rsidP="008B4FF4">
            <w:pPr>
              <w:rPr>
                <w:rFonts w:ascii="Arial" w:hAnsi="Arial" w:cs="Arial"/>
                <w:sz w:val="28"/>
                <w:szCs w:val="28"/>
              </w:rPr>
            </w:pPr>
          </w:p>
        </w:tc>
        <w:tc>
          <w:tcPr>
            <w:tcW w:w="3411" w:type="dxa"/>
            <w:shd w:val="clear" w:color="auto" w:fill="auto"/>
          </w:tcPr>
          <w:p w:rsidR="00382F52" w:rsidRPr="00D30ED0" w:rsidRDefault="00382F52" w:rsidP="008B4FF4">
            <w:pPr>
              <w:rPr>
                <w:rFonts w:ascii="Arial" w:hAnsi="Arial" w:cs="Arial"/>
                <w:sz w:val="28"/>
                <w:szCs w:val="28"/>
              </w:rPr>
            </w:pPr>
          </w:p>
        </w:tc>
        <w:tc>
          <w:tcPr>
            <w:tcW w:w="1396" w:type="dxa"/>
          </w:tcPr>
          <w:p w:rsidR="00382F52" w:rsidRPr="00D30ED0" w:rsidRDefault="00382F52" w:rsidP="008B4FF4">
            <w:pPr>
              <w:rPr>
                <w:rFonts w:ascii="Arial" w:hAnsi="Arial" w:cs="Arial"/>
                <w:sz w:val="28"/>
                <w:szCs w:val="28"/>
              </w:rPr>
            </w:pPr>
          </w:p>
        </w:tc>
        <w:tc>
          <w:tcPr>
            <w:tcW w:w="2797" w:type="dxa"/>
            <w:shd w:val="clear" w:color="auto" w:fill="auto"/>
          </w:tcPr>
          <w:p w:rsidR="00382F52" w:rsidRPr="00D30ED0" w:rsidRDefault="00382F52" w:rsidP="008B4FF4">
            <w:pPr>
              <w:rPr>
                <w:rFonts w:ascii="Arial" w:hAnsi="Arial" w:cs="Arial"/>
                <w:sz w:val="28"/>
                <w:szCs w:val="28"/>
              </w:rPr>
            </w:pPr>
          </w:p>
        </w:tc>
      </w:tr>
      <w:tr w:rsidR="00112337" w:rsidRPr="00D30ED0" w:rsidTr="008B4FF4">
        <w:trPr>
          <w:trHeight w:val="549"/>
        </w:trPr>
        <w:tc>
          <w:tcPr>
            <w:tcW w:w="3352" w:type="dxa"/>
            <w:shd w:val="clear" w:color="auto" w:fill="auto"/>
          </w:tcPr>
          <w:p w:rsidR="00112337" w:rsidRPr="00D30ED0" w:rsidRDefault="00112337" w:rsidP="008B4FF4">
            <w:pPr>
              <w:rPr>
                <w:rFonts w:ascii="Arial" w:hAnsi="Arial" w:cs="Arial"/>
                <w:sz w:val="28"/>
                <w:szCs w:val="28"/>
              </w:rPr>
            </w:pPr>
          </w:p>
        </w:tc>
        <w:tc>
          <w:tcPr>
            <w:tcW w:w="1350" w:type="dxa"/>
          </w:tcPr>
          <w:p w:rsidR="00112337" w:rsidRPr="00D30ED0" w:rsidRDefault="00112337" w:rsidP="008B4FF4">
            <w:pPr>
              <w:rPr>
                <w:rFonts w:ascii="Arial" w:hAnsi="Arial" w:cs="Arial"/>
                <w:sz w:val="28"/>
                <w:szCs w:val="28"/>
              </w:rPr>
            </w:pPr>
          </w:p>
        </w:tc>
        <w:tc>
          <w:tcPr>
            <w:tcW w:w="2795" w:type="dxa"/>
            <w:shd w:val="clear" w:color="auto" w:fill="auto"/>
          </w:tcPr>
          <w:p w:rsidR="00112337" w:rsidRPr="00D30ED0" w:rsidRDefault="00112337" w:rsidP="008B4FF4">
            <w:pPr>
              <w:rPr>
                <w:rFonts w:ascii="Arial" w:hAnsi="Arial" w:cs="Arial"/>
                <w:sz w:val="28"/>
                <w:szCs w:val="28"/>
              </w:rPr>
            </w:pPr>
          </w:p>
        </w:tc>
        <w:tc>
          <w:tcPr>
            <w:tcW w:w="3411" w:type="dxa"/>
            <w:shd w:val="clear" w:color="auto" w:fill="auto"/>
          </w:tcPr>
          <w:p w:rsidR="00112337" w:rsidRPr="00D30ED0" w:rsidRDefault="00112337" w:rsidP="008B4FF4">
            <w:pPr>
              <w:rPr>
                <w:rFonts w:ascii="Arial" w:hAnsi="Arial" w:cs="Arial"/>
                <w:sz w:val="28"/>
                <w:szCs w:val="28"/>
              </w:rPr>
            </w:pPr>
          </w:p>
        </w:tc>
        <w:tc>
          <w:tcPr>
            <w:tcW w:w="1396" w:type="dxa"/>
          </w:tcPr>
          <w:p w:rsidR="00112337" w:rsidRPr="00D30ED0" w:rsidRDefault="00112337" w:rsidP="008B4FF4">
            <w:pPr>
              <w:rPr>
                <w:rFonts w:ascii="Arial" w:hAnsi="Arial" w:cs="Arial"/>
                <w:sz w:val="28"/>
                <w:szCs w:val="28"/>
              </w:rPr>
            </w:pPr>
          </w:p>
        </w:tc>
        <w:tc>
          <w:tcPr>
            <w:tcW w:w="2797" w:type="dxa"/>
            <w:shd w:val="clear" w:color="auto" w:fill="auto"/>
          </w:tcPr>
          <w:p w:rsidR="00112337" w:rsidRPr="00D30ED0" w:rsidRDefault="00112337" w:rsidP="008B4FF4">
            <w:pPr>
              <w:rPr>
                <w:rFonts w:ascii="Arial" w:hAnsi="Arial" w:cs="Arial"/>
                <w:sz w:val="28"/>
                <w:szCs w:val="28"/>
              </w:rPr>
            </w:pPr>
          </w:p>
        </w:tc>
      </w:tr>
      <w:tr w:rsidR="00112337" w:rsidRPr="00D30ED0" w:rsidTr="008B4FF4">
        <w:trPr>
          <w:trHeight w:val="549"/>
        </w:trPr>
        <w:tc>
          <w:tcPr>
            <w:tcW w:w="3352" w:type="dxa"/>
            <w:shd w:val="clear" w:color="auto" w:fill="auto"/>
          </w:tcPr>
          <w:p w:rsidR="00112337" w:rsidRPr="00D30ED0" w:rsidRDefault="00112337" w:rsidP="008B4FF4">
            <w:pPr>
              <w:rPr>
                <w:rFonts w:ascii="Arial" w:hAnsi="Arial" w:cs="Arial"/>
                <w:sz w:val="28"/>
                <w:szCs w:val="28"/>
              </w:rPr>
            </w:pPr>
          </w:p>
        </w:tc>
        <w:tc>
          <w:tcPr>
            <w:tcW w:w="1350" w:type="dxa"/>
          </w:tcPr>
          <w:p w:rsidR="00112337" w:rsidRPr="00D30ED0" w:rsidRDefault="00112337" w:rsidP="008B4FF4">
            <w:pPr>
              <w:rPr>
                <w:rFonts w:ascii="Arial" w:hAnsi="Arial" w:cs="Arial"/>
                <w:sz w:val="28"/>
                <w:szCs w:val="28"/>
              </w:rPr>
            </w:pPr>
          </w:p>
        </w:tc>
        <w:tc>
          <w:tcPr>
            <w:tcW w:w="2795" w:type="dxa"/>
            <w:shd w:val="clear" w:color="auto" w:fill="auto"/>
          </w:tcPr>
          <w:p w:rsidR="00112337" w:rsidRPr="00D30ED0" w:rsidRDefault="00112337" w:rsidP="008B4FF4">
            <w:pPr>
              <w:rPr>
                <w:rFonts w:ascii="Arial" w:hAnsi="Arial" w:cs="Arial"/>
                <w:sz w:val="28"/>
                <w:szCs w:val="28"/>
              </w:rPr>
            </w:pPr>
          </w:p>
        </w:tc>
        <w:tc>
          <w:tcPr>
            <w:tcW w:w="3411" w:type="dxa"/>
            <w:shd w:val="clear" w:color="auto" w:fill="auto"/>
          </w:tcPr>
          <w:p w:rsidR="00112337" w:rsidRPr="00D30ED0" w:rsidRDefault="00112337" w:rsidP="008B4FF4">
            <w:pPr>
              <w:rPr>
                <w:rFonts w:ascii="Arial" w:hAnsi="Arial" w:cs="Arial"/>
                <w:sz w:val="28"/>
                <w:szCs w:val="28"/>
              </w:rPr>
            </w:pPr>
          </w:p>
        </w:tc>
        <w:tc>
          <w:tcPr>
            <w:tcW w:w="1396" w:type="dxa"/>
          </w:tcPr>
          <w:p w:rsidR="00112337" w:rsidRPr="00D30ED0" w:rsidRDefault="00112337" w:rsidP="008B4FF4">
            <w:pPr>
              <w:rPr>
                <w:rFonts w:ascii="Arial" w:hAnsi="Arial" w:cs="Arial"/>
                <w:sz w:val="28"/>
                <w:szCs w:val="28"/>
              </w:rPr>
            </w:pPr>
          </w:p>
        </w:tc>
        <w:tc>
          <w:tcPr>
            <w:tcW w:w="2797" w:type="dxa"/>
            <w:shd w:val="clear" w:color="auto" w:fill="auto"/>
          </w:tcPr>
          <w:p w:rsidR="00112337" w:rsidRPr="00D30ED0" w:rsidRDefault="00112337" w:rsidP="008B4FF4">
            <w:pPr>
              <w:rPr>
                <w:rFonts w:ascii="Arial" w:hAnsi="Arial" w:cs="Arial"/>
                <w:sz w:val="28"/>
                <w:szCs w:val="28"/>
              </w:rPr>
            </w:pPr>
          </w:p>
        </w:tc>
      </w:tr>
      <w:tr w:rsidR="00112337" w:rsidRPr="00D30ED0" w:rsidTr="008B4FF4">
        <w:trPr>
          <w:trHeight w:val="549"/>
        </w:trPr>
        <w:tc>
          <w:tcPr>
            <w:tcW w:w="3352" w:type="dxa"/>
            <w:shd w:val="clear" w:color="auto" w:fill="auto"/>
          </w:tcPr>
          <w:p w:rsidR="00112337" w:rsidRPr="00D30ED0" w:rsidRDefault="00112337" w:rsidP="008B4FF4">
            <w:pPr>
              <w:rPr>
                <w:rFonts w:ascii="Arial" w:hAnsi="Arial" w:cs="Arial"/>
                <w:sz w:val="28"/>
                <w:szCs w:val="28"/>
              </w:rPr>
            </w:pPr>
          </w:p>
        </w:tc>
        <w:tc>
          <w:tcPr>
            <w:tcW w:w="1350" w:type="dxa"/>
          </w:tcPr>
          <w:p w:rsidR="00112337" w:rsidRPr="00D30ED0" w:rsidRDefault="00112337" w:rsidP="008B4FF4">
            <w:pPr>
              <w:rPr>
                <w:rFonts w:ascii="Arial" w:hAnsi="Arial" w:cs="Arial"/>
                <w:sz w:val="28"/>
                <w:szCs w:val="28"/>
              </w:rPr>
            </w:pPr>
          </w:p>
        </w:tc>
        <w:tc>
          <w:tcPr>
            <w:tcW w:w="2795" w:type="dxa"/>
            <w:shd w:val="clear" w:color="auto" w:fill="auto"/>
          </w:tcPr>
          <w:p w:rsidR="00112337" w:rsidRPr="00D30ED0" w:rsidRDefault="00112337" w:rsidP="008B4FF4">
            <w:pPr>
              <w:rPr>
                <w:rFonts w:ascii="Arial" w:hAnsi="Arial" w:cs="Arial"/>
                <w:sz w:val="28"/>
                <w:szCs w:val="28"/>
              </w:rPr>
            </w:pPr>
          </w:p>
        </w:tc>
        <w:tc>
          <w:tcPr>
            <w:tcW w:w="3411" w:type="dxa"/>
            <w:shd w:val="clear" w:color="auto" w:fill="auto"/>
          </w:tcPr>
          <w:p w:rsidR="00112337" w:rsidRPr="00D30ED0" w:rsidRDefault="00112337" w:rsidP="008B4FF4">
            <w:pPr>
              <w:rPr>
                <w:rFonts w:ascii="Arial" w:hAnsi="Arial" w:cs="Arial"/>
                <w:sz w:val="28"/>
                <w:szCs w:val="28"/>
              </w:rPr>
            </w:pPr>
          </w:p>
        </w:tc>
        <w:tc>
          <w:tcPr>
            <w:tcW w:w="1396" w:type="dxa"/>
          </w:tcPr>
          <w:p w:rsidR="00112337" w:rsidRPr="00D30ED0" w:rsidRDefault="00112337" w:rsidP="008B4FF4">
            <w:pPr>
              <w:rPr>
                <w:rFonts w:ascii="Arial" w:hAnsi="Arial" w:cs="Arial"/>
                <w:sz w:val="28"/>
                <w:szCs w:val="28"/>
              </w:rPr>
            </w:pPr>
          </w:p>
        </w:tc>
        <w:tc>
          <w:tcPr>
            <w:tcW w:w="2797" w:type="dxa"/>
            <w:shd w:val="clear" w:color="auto" w:fill="auto"/>
          </w:tcPr>
          <w:p w:rsidR="00112337" w:rsidRPr="00D30ED0" w:rsidRDefault="00112337" w:rsidP="008B4FF4">
            <w:pPr>
              <w:rPr>
                <w:rFonts w:ascii="Arial" w:hAnsi="Arial" w:cs="Arial"/>
                <w:sz w:val="28"/>
                <w:szCs w:val="28"/>
              </w:rPr>
            </w:pPr>
          </w:p>
        </w:tc>
      </w:tr>
    </w:tbl>
    <w:p w:rsidR="00C735CA" w:rsidRPr="00C735CA" w:rsidRDefault="00C735CA" w:rsidP="00406E35">
      <w:pPr>
        <w:rPr>
          <w:rFonts w:ascii="Arial" w:hAnsi="Arial" w:cs="Arial"/>
          <w:sz w:val="22"/>
          <w:szCs w:val="22"/>
        </w:rPr>
      </w:pPr>
      <w:bookmarkStart w:id="0" w:name="_GoBack"/>
      <w:bookmarkEnd w:id="0"/>
    </w:p>
    <w:sectPr w:rsidR="00C735CA" w:rsidRPr="00C735CA" w:rsidSect="00092554">
      <w:headerReference w:type="default" r:id="rId25"/>
      <w:footerReference w:type="default" r:id="rId26"/>
      <w:pgSz w:w="16839" w:h="11907" w:orient="landscape" w:code="9"/>
      <w:pgMar w:top="600" w:right="1104" w:bottom="902" w:left="624" w:header="16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3A" w:rsidRDefault="0055483A">
      <w:r>
        <w:separator/>
      </w:r>
    </w:p>
  </w:endnote>
  <w:endnote w:type="continuationSeparator" w:id="0">
    <w:p w:rsidR="0055483A" w:rsidRDefault="0055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21" w:rsidRDefault="004B4021">
    <w:pPr>
      <w:pStyle w:val="Footer"/>
    </w:pPr>
    <w:r>
      <w:t>Document reference here ISO 9001</w:t>
    </w:r>
  </w:p>
  <w:p w:rsidR="004B4021" w:rsidRDefault="004B4021" w:rsidP="004C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3A" w:rsidRDefault="0055483A">
      <w:r>
        <w:separator/>
      </w:r>
    </w:p>
  </w:footnote>
  <w:footnote w:type="continuationSeparator" w:id="0">
    <w:p w:rsidR="0055483A" w:rsidRDefault="0055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21" w:rsidRDefault="004B4021">
    <w:pPr>
      <w:pStyle w:val="Header"/>
    </w:pPr>
  </w:p>
  <w:p w:rsidR="004B4021" w:rsidRDefault="004B4021">
    <w:pPr>
      <w:pStyle w:val="Header"/>
    </w:pPr>
  </w:p>
  <w:p w:rsidR="004B4021" w:rsidRDefault="004B4021" w:rsidP="002936EB">
    <w:pPr>
      <w:rPr>
        <w:sz w:val="28"/>
        <w:szCs w:val="28"/>
      </w:rPr>
    </w:pPr>
    <w:bookmarkStart w:id="1" w:name="_Hlk483913532"/>
    <w:r>
      <w:rPr>
        <w:noProof/>
        <w:lang w:eastAsia="en-GB"/>
      </w:rPr>
      <w:t>Company LOGO here</w:t>
    </w:r>
  </w:p>
  <w:bookmarkEnd w:id="1"/>
  <w:p w:rsidR="004B4021" w:rsidRDefault="004B4021" w:rsidP="002936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332"/>
    <w:multiLevelType w:val="hybridMultilevel"/>
    <w:tmpl w:val="369C76D0"/>
    <w:lvl w:ilvl="0" w:tplc="F9B4157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D202A4E"/>
    <w:multiLevelType w:val="hybridMultilevel"/>
    <w:tmpl w:val="1134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915FA"/>
    <w:multiLevelType w:val="hybridMultilevel"/>
    <w:tmpl w:val="99C0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C0AFA"/>
    <w:multiLevelType w:val="multilevel"/>
    <w:tmpl w:val="3DA44AC2"/>
    <w:lvl w:ilvl="0">
      <w:start w:val="7"/>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47"/>
        </w:tabs>
        <w:ind w:left="2847" w:hanging="720"/>
      </w:pPr>
      <w:rPr>
        <w:rFonts w:ascii="Arial" w:hAnsi="Arial" w:cs="Arial" w:hint="default"/>
        <w:b/>
        <w:color w:val="auto"/>
        <w:sz w:val="20"/>
        <w:szCs w:val="20"/>
      </w:rPr>
    </w:lvl>
    <w:lvl w:ilvl="3">
      <w:start w:val="1"/>
      <w:numFmt w:val="decimal"/>
      <w:lvlText w:val="%1.%2.%3.%4"/>
      <w:lvlJc w:val="left"/>
      <w:pPr>
        <w:tabs>
          <w:tab w:val="num" w:pos="3600"/>
        </w:tabs>
        <w:ind w:left="3600" w:hanging="720"/>
      </w:pPr>
      <w:rPr>
        <w:rFonts w:hint="default"/>
        <w:color w:val="000000" w:themeColor="text1"/>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307952B5"/>
    <w:multiLevelType w:val="hybridMultilevel"/>
    <w:tmpl w:val="7040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0B12"/>
    <w:multiLevelType w:val="hybridMultilevel"/>
    <w:tmpl w:val="D9566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44A6B"/>
    <w:multiLevelType w:val="hybridMultilevel"/>
    <w:tmpl w:val="480E95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B6AD2"/>
    <w:multiLevelType w:val="singleLevel"/>
    <w:tmpl w:val="70F4C168"/>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3C085152"/>
    <w:multiLevelType w:val="hybridMultilevel"/>
    <w:tmpl w:val="ED26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B7936"/>
    <w:multiLevelType w:val="hybridMultilevel"/>
    <w:tmpl w:val="9FDA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150CA"/>
    <w:multiLevelType w:val="hybridMultilevel"/>
    <w:tmpl w:val="5A5E247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B553003"/>
    <w:multiLevelType w:val="hybridMultilevel"/>
    <w:tmpl w:val="032E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C5214"/>
    <w:multiLevelType w:val="hybridMultilevel"/>
    <w:tmpl w:val="11B4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1772A"/>
    <w:multiLevelType w:val="hybridMultilevel"/>
    <w:tmpl w:val="E306DE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8613C8"/>
    <w:multiLevelType w:val="hybridMultilevel"/>
    <w:tmpl w:val="35F6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1169E"/>
    <w:multiLevelType w:val="hybridMultilevel"/>
    <w:tmpl w:val="D630A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79102C"/>
    <w:multiLevelType w:val="multilevel"/>
    <w:tmpl w:val="1C02E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color w:val="000000" w:themeColor="text1"/>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2B32D90"/>
    <w:multiLevelType w:val="hybridMultilevel"/>
    <w:tmpl w:val="FE5C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8C2C66"/>
    <w:multiLevelType w:val="hybridMultilevel"/>
    <w:tmpl w:val="5C9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051AE"/>
    <w:multiLevelType w:val="hybridMultilevel"/>
    <w:tmpl w:val="8B8C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57CCF"/>
    <w:multiLevelType w:val="hybridMultilevel"/>
    <w:tmpl w:val="B582D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BB09E0"/>
    <w:multiLevelType w:val="hybridMultilevel"/>
    <w:tmpl w:val="8474C16C"/>
    <w:lvl w:ilvl="0" w:tplc="F9B4157C">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360"/>
        </w:tabs>
        <w:ind w:left="360" w:hanging="360"/>
      </w:pPr>
      <w:rPr>
        <w:rFonts w:ascii="Symbol" w:hAnsi="Symbol" w:hint="default"/>
        <w:color w:val="auto"/>
        <w:sz w:val="20"/>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AB02166"/>
    <w:multiLevelType w:val="hybridMultilevel"/>
    <w:tmpl w:val="18E8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94983"/>
    <w:multiLevelType w:val="hybridMultilevel"/>
    <w:tmpl w:val="E7D2F0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05C52DC"/>
    <w:multiLevelType w:val="hybridMultilevel"/>
    <w:tmpl w:val="295C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22324"/>
    <w:multiLevelType w:val="hybridMultilevel"/>
    <w:tmpl w:val="0D5E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5025DC"/>
    <w:multiLevelType w:val="hybridMultilevel"/>
    <w:tmpl w:val="B66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0"/>
  </w:num>
  <w:num w:numId="4">
    <w:abstractNumId w:val="23"/>
  </w:num>
  <w:num w:numId="5">
    <w:abstractNumId w:val="20"/>
  </w:num>
  <w:num w:numId="6">
    <w:abstractNumId w:val="13"/>
  </w:num>
  <w:num w:numId="7">
    <w:abstractNumId w:val="14"/>
  </w:num>
  <w:num w:numId="8">
    <w:abstractNumId w:val="4"/>
  </w:num>
  <w:num w:numId="9">
    <w:abstractNumId w:val="8"/>
  </w:num>
  <w:num w:numId="10">
    <w:abstractNumId w:val="19"/>
  </w:num>
  <w:num w:numId="11">
    <w:abstractNumId w:val="1"/>
  </w:num>
  <w:num w:numId="12">
    <w:abstractNumId w:val="9"/>
  </w:num>
  <w:num w:numId="13">
    <w:abstractNumId w:val="16"/>
  </w:num>
  <w:num w:numId="14">
    <w:abstractNumId w:val="2"/>
  </w:num>
  <w:num w:numId="15">
    <w:abstractNumId w:val="6"/>
  </w:num>
  <w:num w:numId="16">
    <w:abstractNumId w:val="15"/>
  </w:num>
  <w:num w:numId="17">
    <w:abstractNumId w:val="11"/>
  </w:num>
  <w:num w:numId="18">
    <w:abstractNumId w:val="12"/>
  </w:num>
  <w:num w:numId="19">
    <w:abstractNumId w:val="22"/>
  </w:num>
  <w:num w:numId="20">
    <w:abstractNumId w:val="18"/>
  </w:num>
  <w:num w:numId="21">
    <w:abstractNumId w:val="24"/>
  </w:num>
  <w:num w:numId="22">
    <w:abstractNumId w:val="3"/>
  </w:num>
  <w:num w:numId="23">
    <w:abstractNumId w:val="11"/>
  </w:num>
  <w:num w:numId="24">
    <w:abstractNumId w:val="26"/>
  </w:num>
  <w:num w:numId="25">
    <w:abstractNumId w:val="17"/>
  </w:num>
  <w:num w:numId="26">
    <w:abstractNumId w:val="7"/>
  </w:num>
  <w:num w:numId="27">
    <w:abstractNumId w:val="0"/>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90"/>
    <w:rsid w:val="000113F7"/>
    <w:rsid w:val="00025266"/>
    <w:rsid w:val="0005429F"/>
    <w:rsid w:val="00056AC2"/>
    <w:rsid w:val="00064246"/>
    <w:rsid w:val="00080084"/>
    <w:rsid w:val="0008052F"/>
    <w:rsid w:val="00092554"/>
    <w:rsid w:val="000C64B7"/>
    <w:rsid w:val="000D399C"/>
    <w:rsid w:val="00112337"/>
    <w:rsid w:val="00112688"/>
    <w:rsid w:val="00152DB2"/>
    <w:rsid w:val="0016775E"/>
    <w:rsid w:val="001831C0"/>
    <w:rsid w:val="00183954"/>
    <w:rsid w:val="001A2A8C"/>
    <w:rsid w:val="001F291C"/>
    <w:rsid w:val="002008C6"/>
    <w:rsid w:val="00217ED1"/>
    <w:rsid w:val="00231C1C"/>
    <w:rsid w:val="0024623B"/>
    <w:rsid w:val="00253A4D"/>
    <w:rsid w:val="00257772"/>
    <w:rsid w:val="00263CA1"/>
    <w:rsid w:val="002936EB"/>
    <w:rsid w:val="00295597"/>
    <w:rsid w:val="002A5D0F"/>
    <w:rsid w:val="002D4415"/>
    <w:rsid w:val="002D61FC"/>
    <w:rsid w:val="002E20BD"/>
    <w:rsid w:val="00302D52"/>
    <w:rsid w:val="0031371F"/>
    <w:rsid w:val="00314226"/>
    <w:rsid w:val="003278B7"/>
    <w:rsid w:val="00333209"/>
    <w:rsid w:val="003606BE"/>
    <w:rsid w:val="0038102C"/>
    <w:rsid w:val="00382F52"/>
    <w:rsid w:val="003A0E94"/>
    <w:rsid w:val="003C275C"/>
    <w:rsid w:val="003D3A92"/>
    <w:rsid w:val="003D46BB"/>
    <w:rsid w:val="003E0B8A"/>
    <w:rsid w:val="003E64FA"/>
    <w:rsid w:val="00406CAA"/>
    <w:rsid w:val="00406E35"/>
    <w:rsid w:val="004124B7"/>
    <w:rsid w:val="00416FF5"/>
    <w:rsid w:val="00420865"/>
    <w:rsid w:val="00446B73"/>
    <w:rsid w:val="0048014D"/>
    <w:rsid w:val="00483159"/>
    <w:rsid w:val="00486270"/>
    <w:rsid w:val="00491DC6"/>
    <w:rsid w:val="004A0D07"/>
    <w:rsid w:val="004B4021"/>
    <w:rsid w:val="004C49F1"/>
    <w:rsid w:val="004E09DB"/>
    <w:rsid w:val="004F5C00"/>
    <w:rsid w:val="00503309"/>
    <w:rsid w:val="00505898"/>
    <w:rsid w:val="0050701A"/>
    <w:rsid w:val="005151E8"/>
    <w:rsid w:val="00530626"/>
    <w:rsid w:val="0054085B"/>
    <w:rsid w:val="005500DB"/>
    <w:rsid w:val="0055483A"/>
    <w:rsid w:val="005622AE"/>
    <w:rsid w:val="00574E67"/>
    <w:rsid w:val="00591648"/>
    <w:rsid w:val="00596C76"/>
    <w:rsid w:val="005A3056"/>
    <w:rsid w:val="005B690D"/>
    <w:rsid w:val="005C02C9"/>
    <w:rsid w:val="005C52E9"/>
    <w:rsid w:val="005C76AE"/>
    <w:rsid w:val="005D3689"/>
    <w:rsid w:val="005F472E"/>
    <w:rsid w:val="00617470"/>
    <w:rsid w:val="00666776"/>
    <w:rsid w:val="00677995"/>
    <w:rsid w:val="006824B8"/>
    <w:rsid w:val="006A0188"/>
    <w:rsid w:val="006A29AC"/>
    <w:rsid w:val="006A5615"/>
    <w:rsid w:val="006B3EC4"/>
    <w:rsid w:val="006B7A14"/>
    <w:rsid w:val="006C6421"/>
    <w:rsid w:val="006D35A9"/>
    <w:rsid w:val="00701008"/>
    <w:rsid w:val="007012B1"/>
    <w:rsid w:val="0071457B"/>
    <w:rsid w:val="00725DA2"/>
    <w:rsid w:val="00734B2E"/>
    <w:rsid w:val="00755577"/>
    <w:rsid w:val="007579A9"/>
    <w:rsid w:val="00764B4F"/>
    <w:rsid w:val="00790558"/>
    <w:rsid w:val="007924D4"/>
    <w:rsid w:val="007D7679"/>
    <w:rsid w:val="007E50BB"/>
    <w:rsid w:val="007F656A"/>
    <w:rsid w:val="00812C63"/>
    <w:rsid w:val="00820BED"/>
    <w:rsid w:val="00823B31"/>
    <w:rsid w:val="008354D3"/>
    <w:rsid w:val="008509BF"/>
    <w:rsid w:val="0088289A"/>
    <w:rsid w:val="008850AE"/>
    <w:rsid w:val="00895290"/>
    <w:rsid w:val="008A0668"/>
    <w:rsid w:val="008A6650"/>
    <w:rsid w:val="008A7D35"/>
    <w:rsid w:val="008B4134"/>
    <w:rsid w:val="008B4E20"/>
    <w:rsid w:val="008B4FF4"/>
    <w:rsid w:val="008C105D"/>
    <w:rsid w:val="008C7EAD"/>
    <w:rsid w:val="008D25FA"/>
    <w:rsid w:val="008E2CDC"/>
    <w:rsid w:val="008E3C8D"/>
    <w:rsid w:val="008E665C"/>
    <w:rsid w:val="008F19FE"/>
    <w:rsid w:val="008F5D3E"/>
    <w:rsid w:val="008F648A"/>
    <w:rsid w:val="009062DE"/>
    <w:rsid w:val="00925167"/>
    <w:rsid w:val="00926A8D"/>
    <w:rsid w:val="00931CE7"/>
    <w:rsid w:val="009407E1"/>
    <w:rsid w:val="00947372"/>
    <w:rsid w:val="0095542A"/>
    <w:rsid w:val="0096623F"/>
    <w:rsid w:val="009A2F60"/>
    <w:rsid w:val="009B27ED"/>
    <w:rsid w:val="009D4FA7"/>
    <w:rsid w:val="009E723C"/>
    <w:rsid w:val="009F0A0F"/>
    <w:rsid w:val="009F38C4"/>
    <w:rsid w:val="009F7F11"/>
    <w:rsid w:val="00A20134"/>
    <w:rsid w:val="00A20C6F"/>
    <w:rsid w:val="00A6178D"/>
    <w:rsid w:val="00A6561C"/>
    <w:rsid w:val="00A76EEE"/>
    <w:rsid w:val="00A80432"/>
    <w:rsid w:val="00A87D3F"/>
    <w:rsid w:val="00A96895"/>
    <w:rsid w:val="00AB391C"/>
    <w:rsid w:val="00AC572C"/>
    <w:rsid w:val="00AC747D"/>
    <w:rsid w:val="00AD06CE"/>
    <w:rsid w:val="00AE7AB9"/>
    <w:rsid w:val="00B03B46"/>
    <w:rsid w:val="00B11E7F"/>
    <w:rsid w:val="00B16B06"/>
    <w:rsid w:val="00B35415"/>
    <w:rsid w:val="00B51482"/>
    <w:rsid w:val="00B65ACA"/>
    <w:rsid w:val="00B7540A"/>
    <w:rsid w:val="00B75FEB"/>
    <w:rsid w:val="00B801B2"/>
    <w:rsid w:val="00B8431C"/>
    <w:rsid w:val="00B962B8"/>
    <w:rsid w:val="00BC66FE"/>
    <w:rsid w:val="00BD7594"/>
    <w:rsid w:val="00BE1784"/>
    <w:rsid w:val="00BE750E"/>
    <w:rsid w:val="00BF593B"/>
    <w:rsid w:val="00C47C97"/>
    <w:rsid w:val="00C52F06"/>
    <w:rsid w:val="00C6617C"/>
    <w:rsid w:val="00C671E7"/>
    <w:rsid w:val="00C735CA"/>
    <w:rsid w:val="00CA44FB"/>
    <w:rsid w:val="00CA7006"/>
    <w:rsid w:val="00CC2CF3"/>
    <w:rsid w:val="00CC5912"/>
    <w:rsid w:val="00CD1182"/>
    <w:rsid w:val="00D26C38"/>
    <w:rsid w:val="00D51FDE"/>
    <w:rsid w:val="00D67598"/>
    <w:rsid w:val="00D704E2"/>
    <w:rsid w:val="00D82D7F"/>
    <w:rsid w:val="00DA184F"/>
    <w:rsid w:val="00DB3C44"/>
    <w:rsid w:val="00DC1FF4"/>
    <w:rsid w:val="00DC4F25"/>
    <w:rsid w:val="00DD4397"/>
    <w:rsid w:val="00DE271F"/>
    <w:rsid w:val="00DE51C4"/>
    <w:rsid w:val="00DE534F"/>
    <w:rsid w:val="00E0610A"/>
    <w:rsid w:val="00E244CC"/>
    <w:rsid w:val="00E309E2"/>
    <w:rsid w:val="00E40FAE"/>
    <w:rsid w:val="00E43B1D"/>
    <w:rsid w:val="00E51692"/>
    <w:rsid w:val="00E600B8"/>
    <w:rsid w:val="00E833B8"/>
    <w:rsid w:val="00E87B29"/>
    <w:rsid w:val="00EB5FDE"/>
    <w:rsid w:val="00EC2FAE"/>
    <w:rsid w:val="00ED387E"/>
    <w:rsid w:val="00EE0021"/>
    <w:rsid w:val="00EE3CFB"/>
    <w:rsid w:val="00EE7EB5"/>
    <w:rsid w:val="00EF45B0"/>
    <w:rsid w:val="00F20C57"/>
    <w:rsid w:val="00F25378"/>
    <w:rsid w:val="00F25CFF"/>
    <w:rsid w:val="00F72214"/>
    <w:rsid w:val="00F953BE"/>
    <w:rsid w:val="00FB1F4C"/>
    <w:rsid w:val="00FB3B47"/>
    <w:rsid w:val="00FC793F"/>
    <w:rsid w:val="00FD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E4D12"/>
  <w15:docId w15:val="{DE149BD3-7053-4084-BBF8-6DE91190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48A"/>
    <w:rPr>
      <w:lang w:eastAsia="en-US"/>
    </w:rPr>
  </w:style>
  <w:style w:type="paragraph" w:styleId="Heading1">
    <w:name w:val="heading 1"/>
    <w:basedOn w:val="Normal"/>
    <w:qFormat/>
    <w:rsid w:val="00B7540A"/>
    <w:pPr>
      <w:spacing w:before="255" w:after="180"/>
      <w:outlineLvl w:val="0"/>
    </w:pPr>
    <w:rPr>
      <w:rFonts w:ascii="Verdana" w:hAnsi="Verdana"/>
      <w:b/>
      <w:bCs/>
      <w:color w:val="996699"/>
      <w:kern w:val="36"/>
      <w:sz w:val="37"/>
      <w:szCs w:val="37"/>
      <w:lang w:val="en-US"/>
    </w:rPr>
  </w:style>
  <w:style w:type="paragraph" w:styleId="Heading3">
    <w:name w:val="heading 3"/>
    <w:basedOn w:val="Normal"/>
    <w:qFormat/>
    <w:rsid w:val="00B7540A"/>
    <w:pPr>
      <w:spacing w:after="30"/>
      <w:outlineLvl w:val="2"/>
    </w:pPr>
    <w:rPr>
      <w:rFonts w:ascii="Verdana" w:hAnsi="Verdana"/>
      <w:b/>
      <w:bCs/>
      <w:color w:val="33333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9F1"/>
    <w:pPr>
      <w:tabs>
        <w:tab w:val="center" w:pos="4320"/>
        <w:tab w:val="right" w:pos="8640"/>
      </w:tabs>
    </w:pPr>
  </w:style>
  <w:style w:type="paragraph" w:styleId="Footer">
    <w:name w:val="footer"/>
    <w:basedOn w:val="Normal"/>
    <w:link w:val="FooterChar"/>
    <w:uiPriority w:val="99"/>
    <w:rsid w:val="004C49F1"/>
    <w:pPr>
      <w:tabs>
        <w:tab w:val="center" w:pos="4320"/>
        <w:tab w:val="right" w:pos="8640"/>
      </w:tabs>
    </w:pPr>
  </w:style>
  <w:style w:type="table" w:styleId="TableGrid">
    <w:name w:val="Table Grid"/>
    <w:basedOn w:val="TableNormal"/>
    <w:uiPriority w:val="39"/>
    <w:rsid w:val="004C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F648A"/>
    <w:rPr>
      <w:rFonts w:ascii="Arial" w:hAnsi="Arial"/>
      <w:u w:val="single"/>
    </w:rPr>
  </w:style>
  <w:style w:type="paragraph" w:styleId="BodyText2">
    <w:name w:val="Body Text 2"/>
    <w:basedOn w:val="Normal"/>
    <w:rsid w:val="008F648A"/>
    <w:pPr>
      <w:jc w:val="both"/>
    </w:pPr>
    <w:rPr>
      <w:rFonts w:ascii="Arial" w:hAnsi="Arial"/>
    </w:rPr>
  </w:style>
  <w:style w:type="paragraph" w:customStyle="1" w:styleId="TableText">
    <w:name w:val="Table Text"/>
    <w:basedOn w:val="Normal"/>
    <w:rsid w:val="008C105D"/>
    <w:pPr>
      <w:tabs>
        <w:tab w:val="decimal" w:pos="0"/>
      </w:tabs>
    </w:pPr>
    <w:rPr>
      <w:rFonts w:ascii="Arial" w:hAnsi="Arial"/>
    </w:rPr>
  </w:style>
  <w:style w:type="paragraph" w:customStyle="1" w:styleId="DefaultText">
    <w:name w:val="Default Text"/>
    <w:basedOn w:val="Normal"/>
    <w:rsid w:val="008C105D"/>
    <w:rPr>
      <w:rFonts w:ascii="Arial" w:hAnsi="Arial"/>
    </w:rPr>
  </w:style>
  <w:style w:type="character" w:styleId="PageNumber">
    <w:name w:val="page number"/>
    <w:basedOn w:val="DefaultParagraphFont"/>
    <w:rsid w:val="00D26C38"/>
  </w:style>
  <w:style w:type="character" w:styleId="Strong">
    <w:name w:val="Strong"/>
    <w:qFormat/>
    <w:rsid w:val="00B7540A"/>
    <w:rPr>
      <w:b/>
      <w:bCs/>
    </w:rPr>
  </w:style>
  <w:style w:type="paragraph" w:styleId="NormalWeb">
    <w:name w:val="Normal (Web)"/>
    <w:basedOn w:val="Normal"/>
    <w:rsid w:val="00B7540A"/>
    <w:pPr>
      <w:spacing w:after="225" w:line="312" w:lineRule="atLeast"/>
    </w:pPr>
    <w:rPr>
      <w:rFonts w:ascii="Verdana" w:hAnsi="Verdana"/>
      <w:color w:val="333333"/>
      <w:sz w:val="24"/>
      <w:szCs w:val="24"/>
      <w:lang w:val="en-US"/>
    </w:rPr>
  </w:style>
  <w:style w:type="character" w:customStyle="1" w:styleId="navitem">
    <w:name w:val="navitem"/>
    <w:rsid w:val="00B7540A"/>
    <w:rPr>
      <w:rFonts w:ascii="Verdana" w:hAnsi="Verdana" w:hint="default"/>
      <w:color w:val="9999CC"/>
      <w:sz w:val="24"/>
      <w:szCs w:val="24"/>
    </w:rPr>
  </w:style>
  <w:style w:type="character" w:customStyle="1" w:styleId="navitem1">
    <w:name w:val="navitem1"/>
    <w:rsid w:val="00B7540A"/>
    <w:rPr>
      <w:rFonts w:ascii="Verdana" w:hAnsi="Verdana" w:hint="default"/>
      <w:vanish w:val="0"/>
      <w:webHidden w:val="0"/>
      <w:color w:val="666699"/>
      <w:sz w:val="24"/>
      <w:szCs w:val="24"/>
      <w:specVanish w:val="0"/>
    </w:rPr>
  </w:style>
  <w:style w:type="character" w:customStyle="1" w:styleId="whatisthis">
    <w:name w:val="whatisthis"/>
    <w:rsid w:val="00B7540A"/>
    <w:rPr>
      <w:rFonts w:ascii="Verdana" w:hAnsi="Verdana" w:hint="default"/>
      <w:color w:val="333333"/>
      <w:sz w:val="24"/>
      <w:szCs w:val="24"/>
    </w:rPr>
  </w:style>
  <w:style w:type="paragraph" w:customStyle="1" w:styleId="hr16">
    <w:name w:val="hr16"/>
    <w:basedOn w:val="Normal"/>
    <w:rsid w:val="00B7540A"/>
    <w:pPr>
      <w:spacing w:after="210"/>
      <w:ind w:left="375" w:right="225"/>
    </w:pPr>
    <w:rPr>
      <w:rFonts w:ascii="Verdana" w:hAnsi="Verdana"/>
      <w:color w:val="333333"/>
      <w:sz w:val="2"/>
      <w:szCs w:val="2"/>
      <w:lang w:val="en-US"/>
    </w:rPr>
  </w:style>
  <w:style w:type="paragraph" w:styleId="BalloonText">
    <w:name w:val="Balloon Text"/>
    <w:basedOn w:val="Normal"/>
    <w:semiHidden/>
    <w:rsid w:val="00755577"/>
    <w:rPr>
      <w:rFonts w:ascii="Tahoma" w:hAnsi="Tahoma" w:cs="Tahoma"/>
      <w:sz w:val="16"/>
      <w:szCs w:val="16"/>
    </w:rPr>
  </w:style>
  <w:style w:type="character" w:styleId="Hyperlink">
    <w:name w:val="Hyperlink"/>
    <w:rsid w:val="00C52F06"/>
    <w:rPr>
      <w:color w:val="0000FF"/>
      <w:u w:val="single"/>
    </w:rPr>
  </w:style>
  <w:style w:type="character" w:styleId="FollowedHyperlink">
    <w:name w:val="FollowedHyperlink"/>
    <w:rsid w:val="00C52F06"/>
    <w:rPr>
      <w:color w:val="800080"/>
      <w:u w:val="single"/>
    </w:rPr>
  </w:style>
  <w:style w:type="paragraph" w:customStyle="1" w:styleId="Default">
    <w:name w:val="Default"/>
    <w:rsid w:val="00C735CA"/>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uiPriority w:val="99"/>
    <w:rsid w:val="00D67598"/>
    <w:rPr>
      <w:lang w:eastAsia="en-US"/>
    </w:rPr>
  </w:style>
  <w:style w:type="character" w:styleId="Emphasis">
    <w:name w:val="Emphasis"/>
    <w:basedOn w:val="DefaultParagraphFont"/>
    <w:uiPriority w:val="20"/>
    <w:qFormat/>
    <w:rsid w:val="00725DA2"/>
    <w:rPr>
      <w:i/>
      <w:iCs/>
    </w:rPr>
  </w:style>
  <w:style w:type="character" w:customStyle="1" w:styleId="apple-converted-space">
    <w:name w:val="apple-converted-space"/>
    <w:basedOn w:val="DefaultParagraphFont"/>
    <w:rsid w:val="00725DA2"/>
  </w:style>
  <w:style w:type="paragraph" w:styleId="ListParagraph">
    <w:name w:val="List Paragraph"/>
    <w:basedOn w:val="Normal"/>
    <w:uiPriority w:val="34"/>
    <w:qFormat/>
    <w:rsid w:val="00B8431C"/>
    <w:pPr>
      <w:ind w:left="720"/>
      <w:contextualSpacing/>
    </w:pPr>
  </w:style>
  <w:style w:type="character" w:customStyle="1" w:styleId="HeaderChar">
    <w:name w:val="Header Char"/>
    <w:basedOn w:val="DefaultParagraphFont"/>
    <w:link w:val="Header"/>
    <w:rsid w:val="003606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129">
      <w:bodyDiv w:val="1"/>
      <w:marLeft w:val="0"/>
      <w:marRight w:val="0"/>
      <w:marTop w:val="0"/>
      <w:marBottom w:val="0"/>
      <w:divBdr>
        <w:top w:val="none" w:sz="0" w:space="0" w:color="auto"/>
        <w:left w:val="none" w:sz="0" w:space="0" w:color="auto"/>
        <w:bottom w:val="none" w:sz="0" w:space="0" w:color="auto"/>
        <w:right w:val="none" w:sz="0" w:space="0" w:color="auto"/>
      </w:divBdr>
      <w:divsChild>
        <w:div w:id="127672576">
          <w:marLeft w:val="0"/>
          <w:marRight w:val="0"/>
          <w:marTop w:val="0"/>
          <w:marBottom w:val="0"/>
          <w:divBdr>
            <w:top w:val="single" w:sz="2" w:space="8" w:color="000000"/>
            <w:left w:val="single" w:sz="2" w:space="31" w:color="000000"/>
            <w:bottom w:val="single" w:sz="2" w:space="0" w:color="000000"/>
            <w:right w:val="single" w:sz="2" w:space="0" w:color="000000"/>
          </w:divBdr>
          <w:divsChild>
            <w:div w:id="1456943718">
              <w:marLeft w:val="0"/>
              <w:marRight w:val="0"/>
              <w:marTop w:val="0"/>
              <w:marBottom w:val="0"/>
              <w:divBdr>
                <w:top w:val="none" w:sz="0" w:space="0" w:color="auto"/>
                <w:left w:val="none" w:sz="0" w:space="0" w:color="auto"/>
                <w:bottom w:val="none" w:sz="0" w:space="0" w:color="auto"/>
                <w:right w:val="none" w:sz="0" w:space="0" w:color="auto"/>
              </w:divBdr>
              <w:divsChild>
                <w:div w:id="1320309508">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 w:id="1177961042">
          <w:marLeft w:val="0"/>
          <w:marRight w:val="0"/>
          <w:marTop w:val="0"/>
          <w:marBottom w:val="0"/>
          <w:divBdr>
            <w:top w:val="single" w:sz="2" w:space="0" w:color="000000"/>
            <w:left w:val="single" w:sz="2" w:space="0" w:color="000000"/>
            <w:bottom w:val="single" w:sz="2" w:space="0" w:color="000000"/>
            <w:right w:val="single" w:sz="2" w:space="0" w:color="000000"/>
          </w:divBdr>
          <w:divsChild>
            <w:div w:id="161824207">
              <w:marLeft w:val="0"/>
              <w:marRight w:val="0"/>
              <w:marTop w:val="0"/>
              <w:marBottom w:val="0"/>
              <w:divBdr>
                <w:top w:val="none" w:sz="0" w:space="0" w:color="auto"/>
                <w:left w:val="none" w:sz="0" w:space="0" w:color="auto"/>
                <w:bottom w:val="none" w:sz="0" w:space="0" w:color="auto"/>
                <w:right w:val="none" w:sz="0" w:space="0" w:color="auto"/>
              </w:divBdr>
              <w:divsChild>
                <w:div w:id="204756083">
                  <w:marLeft w:val="0"/>
                  <w:marRight w:val="0"/>
                  <w:marTop w:val="0"/>
                  <w:marBottom w:val="0"/>
                  <w:divBdr>
                    <w:top w:val="single" w:sz="2" w:space="0" w:color="000000"/>
                    <w:left w:val="single" w:sz="2" w:space="0" w:color="000000"/>
                    <w:bottom w:val="single" w:sz="2" w:space="0" w:color="000000"/>
                    <w:right w:val="single" w:sz="2" w:space="0" w:color="000000"/>
                  </w:divBdr>
                  <w:divsChild>
                    <w:div w:id="2137332424">
                      <w:marLeft w:val="0"/>
                      <w:marRight w:val="0"/>
                      <w:marTop w:val="150"/>
                      <w:marBottom w:val="0"/>
                      <w:divBdr>
                        <w:top w:val="none" w:sz="0" w:space="0" w:color="auto"/>
                        <w:left w:val="none" w:sz="0" w:space="0" w:color="auto"/>
                        <w:bottom w:val="none" w:sz="0" w:space="0" w:color="auto"/>
                        <w:right w:val="none" w:sz="0" w:space="0" w:color="auto"/>
                      </w:divBdr>
                    </w:div>
                  </w:divsChild>
                </w:div>
                <w:div w:id="1961837423">
                  <w:marLeft w:val="0"/>
                  <w:marRight w:val="0"/>
                  <w:marTop w:val="0"/>
                  <w:marBottom w:val="300"/>
                  <w:divBdr>
                    <w:top w:val="single" w:sz="2" w:space="5" w:color="000000"/>
                    <w:left w:val="single" w:sz="2" w:space="0" w:color="000000"/>
                    <w:bottom w:val="single" w:sz="2" w:space="0" w:color="000000"/>
                    <w:right w:val="single" w:sz="2" w:space="0" w:color="000000"/>
                  </w:divBdr>
                  <w:divsChild>
                    <w:div w:id="296037302">
                      <w:marLeft w:val="0"/>
                      <w:marRight w:val="0"/>
                      <w:marTop w:val="0"/>
                      <w:marBottom w:val="0"/>
                      <w:divBdr>
                        <w:top w:val="none" w:sz="0" w:space="0" w:color="auto"/>
                        <w:left w:val="none" w:sz="0" w:space="0" w:color="auto"/>
                        <w:bottom w:val="none" w:sz="0" w:space="0" w:color="auto"/>
                        <w:right w:val="none" w:sz="0" w:space="0" w:color="auto"/>
                      </w:divBdr>
                      <w:divsChild>
                        <w:div w:id="1491632111">
                          <w:marLeft w:val="0"/>
                          <w:marRight w:val="0"/>
                          <w:marTop w:val="0"/>
                          <w:marBottom w:val="0"/>
                          <w:divBdr>
                            <w:top w:val="none" w:sz="0" w:space="0" w:color="auto"/>
                            <w:left w:val="none" w:sz="0" w:space="0" w:color="auto"/>
                            <w:bottom w:val="none" w:sz="0" w:space="0" w:color="auto"/>
                            <w:right w:val="none" w:sz="0" w:space="0" w:color="auto"/>
                          </w:divBdr>
                        </w:div>
                      </w:divsChild>
                    </w:div>
                    <w:div w:id="770010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7689728">
              <w:marLeft w:val="0"/>
              <w:marRight w:val="0"/>
              <w:marTop w:val="0"/>
              <w:marBottom w:val="0"/>
              <w:divBdr>
                <w:top w:val="none" w:sz="0" w:space="0" w:color="auto"/>
                <w:left w:val="none" w:sz="0" w:space="0" w:color="auto"/>
                <w:bottom w:val="none" w:sz="0" w:space="0" w:color="auto"/>
                <w:right w:val="none" w:sz="0" w:space="0" w:color="auto"/>
              </w:divBdr>
              <w:divsChild>
                <w:div w:id="2027125270">
                  <w:marLeft w:val="0"/>
                  <w:marRight w:val="0"/>
                  <w:marTop w:val="0"/>
                  <w:marBottom w:val="0"/>
                  <w:divBdr>
                    <w:top w:val="none" w:sz="0" w:space="0" w:color="auto"/>
                    <w:left w:val="none" w:sz="0" w:space="0" w:color="auto"/>
                    <w:bottom w:val="none" w:sz="0" w:space="0" w:color="auto"/>
                    <w:right w:val="none" w:sz="0" w:space="0" w:color="auto"/>
                  </w:divBdr>
                  <w:divsChild>
                    <w:div w:id="953177387">
                      <w:marLeft w:val="0"/>
                      <w:marRight w:val="0"/>
                      <w:marTop w:val="0"/>
                      <w:marBottom w:val="0"/>
                      <w:divBdr>
                        <w:top w:val="single" w:sz="2" w:space="0" w:color="000000"/>
                        <w:left w:val="single" w:sz="2" w:space="0" w:color="000000"/>
                        <w:bottom w:val="single" w:sz="2" w:space="0" w:color="000000"/>
                        <w:right w:val="single" w:sz="2" w:space="0" w:color="000000"/>
                      </w:divBdr>
                      <w:divsChild>
                        <w:div w:id="1675064036">
                          <w:marLeft w:val="0"/>
                          <w:marRight w:val="0"/>
                          <w:marTop w:val="0"/>
                          <w:marBottom w:val="0"/>
                          <w:divBdr>
                            <w:top w:val="none" w:sz="0" w:space="0" w:color="auto"/>
                            <w:left w:val="none" w:sz="0" w:space="0" w:color="auto"/>
                            <w:bottom w:val="none" w:sz="0" w:space="0" w:color="auto"/>
                            <w:right w:val="none" w:sz="0" w:space="0" w:color="auto"/>
                          </w:divBdr>
                          <w:divsChild>
                            <w:div w:id="51119470">
                              <w:marLeft w:val="0"/>
                              <w:marRight w:val="0"/>
                              <w:marTop w:val="0"/>
                              <w:marBottom w:val="0"/>
                              <w:divBdr>
                                <w:top w:val="single" w:sz="2" w:space="0" w:color="FFFFFF"/>
                                <w:left w:val="single" w:sz="2" w:space="0" w:color="FFFFFF"/>
                                <w:bottom w:val="single" w:sz="2" w:space="0" w:color="FFFFFF"/>
                                <w:right w:val="single" w:sz="2" w:space="0" w:color="FFFFFF"/>
                              </w:divBdr>
                            </w:div>
                            <w:div w:id="126788668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571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168">
      <w:bodyDiv w:val="1"/>
      <w:marLeft w:val="0"/>
      <w:marRight w:val="0"/>
      <w:marTop w:val="0"/>
      <w:marBottom w:val="0"/>
      <w:divBdr>
        <w:top w:val="none" w:sz="0" w:space="0" w:color="auto"/>
        <w:left w:val="none" w:sz="0" w:space="0" w:color="auto"/>
        <w:bottom w:val="none" w:sz="0" w:space="0" w:color="auto"/>
        <w:right w:val="none" w:sz="0" w:space="0" w:color="auto"/>
      </w:divBdr>
    </w:div>
    <w:div w:id="728192197">
      <w:bodyDiv w:val="1"/>
      <w:marLeft w:val="0"/>
      <w:marRight w:val="0"/>
      <w:marTop w:val="0"/>
      <w:marBottom w:val="0"/>
      <w:divBdr>
        <w:top w:val="none" w:sz="0" w:space="0" w:color="auto"/>
        <w:left w:val="none" w:sz="0" w:space="0" w:color="auto"/>
        <w:bottom w:val="none" w:sz="0" w:space="0" w:color="auto"/>
        <w:right w:val="none" w:sz="0" w:space="0" w:color="auto"/>
      </w:divBdr>
      <w:divsChild>
        <w:div w:id="1551842775">
          <w:marLeft w:val="0"/>
          <w:marRight w:val="0"/>
          <w:marTop w:val="0"/>
          <w:marBottom w:val="0"/>
          <w:divBdr>
            <w:top w:val="single" w:sz="2" w:space="0" w:color="000000"/>
            <w:left w:val="single" w:sz="2" w:space="0" w:color="000000"/>
            <w:bottom w:val="single" w:sz="2" w:space="0" w:color="000000"/>
            <w:right w:val="single" w:sz="2" w:space="0" w:color="000000"/>
          </w:divBdr>
          <w:divsChild>
            <w:div w:id="591164033">
              <w:marLeft w:val="0"/>
              <w:marRight w:val="0"/>
              <w:marTop w:val="0"/>
              <w:marBottom w:val="0"/>
              <w:divBdr>
                <w:top w:val="none" w:sz="0" w:space="0" w:color="auto"/>
                <w:left w:val="none" w:sz="0" w:space="0" w:color="auto"/>
                <w:bottom w:val="none" w:sz="0" w:space="0" w:color="auto"/>
                <w:right w:val="none" w:sz="0" w:space="0" w:color="auto"/>
              </w:divBdr>
              <w:divsChild>
                <w:div w:id="938950875">
                  <w:marLeft w:val="0"/>
                  <w:marRight w:val="0"/>
                  <w:marTop w:val="0"/>
                  <w:marBottom w:val="0"/>
                  <w:divBdr>
                    <w:top w:val="none" w:sz="0" w:space="0" w:color="auto"/>
                    <w:left w:val="none" w:sz="0" w:space="0" w:color="auto"/>
                    <w:bottom w:val="none" w:sz="0" w:space="0" w:color="auto"/>
                    <w:right w:val="none" w:sz="0" w:space="0" w:color="auto"/>
                  </w:divBdr>
                  <w:divsChild>
                    <w:div w:id="1008099376">
                      <w:marLeft w:val="0"/>
                      <w:marRight w:val="0"/>
                      <w:marTop w:val="0"/>
                      <w:marBottom w:val="0"/>
                      <w:divBdr>
                        <w:top w:val="none" w:sz="0" w:space="0" w:color="auto"/>
                        <w:left w:val="none" w:sz="0" w:space="0" w:color="auto"/>
                        <w:bottom w:val="none" w:sz="0" w:space="0" w:color="auto"/>
                        <w:right w:val="none" w:sz="0" w:space="0" w:color="auto"/>
                      </w:divBdr>
                    </w:div>
                    <w:div w:id="1690837870">
                      <w:marLeft w:val="0"/>
                      <w:marRight w:val="0"/>
                      <w:marTop w:val="0"/>
                      <w:marBottom w:val="0"/>
                      <w:divBdr>
                        <w:top w:val="single" w:sz="2" w:space="0" w:color="000000"/>
                        <w:left w:val="single" w:sz="2" w:space="0" w:color="000000"/>
                        <w:bottom w:val="single" w:sz="2" w:space="0" w:color="000000"/>
                        <w:right w:val="single" w:sz="2" w:space="0" w:color="000000"/>
                      </w:divBdr>
                      <w:divsChild>
                        <w:div w:id="1554850244">
                          <w:marLeft w:val="0"/>
                          <w:marRight w:val="0"/>
                          <w:marTop w:val="0"/>
                          <w:marBottom w:val="0"/>
                          <w:divBdr>
                            <w:top w:val="none" w:sz="0" w:space="0" w:color="auto"/>
                            <w:left w:val="none" w:sz="0" w:space="0" w:color="auto"/>
                            <w:bottom w:val="none" w:sz="0" w:space="0" w:color="auto"/>
                            <w:right w:val="none" w:sz="0" w:space="0" w:color="auto"/>
                          </w:divBdr>
                          <w:divsChild>
                            <w:div w:id="957566934">
                              <w:marLeft w:val="0"/>
                              <w:marRight w:val="0"/>
                              <w:marTop w:val="0"/>
                              <w:marBottom w:val="0"/>
                              <w:divBdr>
                                <w:top w:val="single" w:sz="2" w:space="0" w:color="FFFFFF"/>
                                <w:left w:val="single" w:sz="2" w:space="0" w:color="FFFFFF"/>
                                <w:bottom w:val="single" w:sz="2" w:space="0" w:color="FFFFFF"/>
                                <w:right w:val="single" w:sz="2" w:space="0" w:color="FFFFFF"/>
                              </w:divBdr>
                            </w:div>
                            <w:div w:id="1540389768">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 w:id="1762068273">
              <w:marLeft w:val="0"/>
              <w:marRight w:val="0"/>
              <w:marTop w:val="0"/>
              <w:marBottom w:val="0"/>
              <w:divBdr>
                <w:top w:val="none" w:sz="0" w:space="0" w:color="auto"/>
                <w:left w:val="none" w:sz="0" w:space="0" w:color="auto"/>
                <w:bottom w:val="none" w:sz="0" w:space="0" w:color="auto"/>
                <w:right w:val="none" w:sz="0" w:space="0" w:color="auto"/>
              </w:divBdr>
              <w:divsChild>
                <w:div w:id="685865411">
                  <w:marLeft w:val="0"/>
                  <w:marRight w:val="0"/>
                  <w:marTop w:val="0"/>
                  <w:marBottom w:val="0"/>
                  <w:divBdr>
                    <w:top w:val="single" w:sz="2" w:space="0" w:color="000000"/>
                    <w:left w:val="single" w:sz="2" w:space="0" w:color="000000"/>
                    <w:bottom w:val="single" w:sz="2" w:space="0" w:color="000000"/>
                    <w:right w:val="single" w:sz="2" w:space="0" w:color="000000"/>
                  </w:divBdr>
                  <w:divsChild>
                    <w:div w:id="702638622">
                      <w:marLeft w:val="0"/>
                      <w:marRight w:val="0"/>
                      <w:marTop w:val="150"/>
                      <w:marBottom w:val="0"/>
                      <w:divBdr>
                        <w:top w:val="none" w:sz="0" w:space="0" w:color="auto"/>
                        <w:left w:val="none" w:sz="0" w:space="0" w:color="auto"/>
                        <w:bottom w:val="none" w:sz="0" w:space="0" w:color="auto"/>
                        <w:right w:val="none" w:sz="0" w:space="0" w:color="auto"/>
                      </w:divBdr>
                    </w:div>
                  </w:divsChild>
                </w:div>
                <w:div w:id="1284381130">
                  <w:marLeft w:val="0"/>
                  <w:marRight w:val="0"/>
                  <w:marTop w:val="0"/>
                  <w:marBottom w:val="300"/>
                  <w:divBdr>
                    <w:top w:val="single" w:sz="2" w:space="5" w:color="000000"/>
                    <w:left w:val="single" w:sz="2" w:space="0" w:color="000000"/>
                    <w:bottom w:val="single" w:sz="2" w:space="0" w:color="000000"/>
                    <w:right w:val="single" w:sz="2" w:space="0" w:color="000000"/>
                  </w:divBdr>
                  <w:divsChild>
                    <w:div w:id="1452161764">
                      <w:marLeft w:val="0"/>
                      <w:marRight w:val="0"/>
                      <w:marTop w:val="300"/>
                      <w:marBottom w:val="0"/>
                      <w:divBdr>
                        <w:top w:val="none" w:sz="0" w:space="0" w:color="auto"/>
                        <w:left w:val="none" w:sz="0" w:space="0" w:color="auto"/>
                        <w:bottom w:val="none" w:sz="0" w:space="0" w:color="auto"/>
                        <w:right w:val="none" w:sz="0" w:space="0" w:color="auto"/>
                      </w:divBdr>
                    </w:div>
                    <w:div w:id="1701586662">
                      <w:marLeft w:val="0"/>
                      <w:marRight w:val="0"/>
                      <w:marTop w:val="0"/>
                      <w:marBottom w:val="0"/>
                      <w:divBdr>
                        <w:top w:val="none" w:sz="0" w:space="0" w:color="auto"/>
                        <w:left w:val="none" w:sz="0" w:space="0" w:color="auto"/>
                        <w:bottom w:val="none" w:sz="0" w:space="0" w:color="auto"/>
                        <w:right w:val="none" w:sz="0" w:space="0" w:color="auto"/>
                      </w:divBdr>
                      <w:divsChild>
                        <w:div w:id="1415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6406">
          <w:marLeft w:val="0"/>
          <w:marRight w:val="0"/>
          <w:marTop w:val="0"/>
          <w:marBottom w:val="0"/>
          <w:divBdr>
            <w:top w:val="single" w:sz="2" w:space="8" w:color="000000"/>
            <w:left w:val="single" w:sz="2" w:space="31" w:color="000000"/>
            <w:bottom w:val="single" w:sz="2" w:space="0" w:color="000000"/>
            <w:right w:val="single" w:sz="2" w:space="0" w:color="000000"/>
          </w:divBdr>
          <w:divsChild>
            <w:div w:id="1717000995">
              <w:marLeft w:val="0"/>
              <w:marRight w:val="0"/>
              <w:marTop w:val="0"/>
              <w:marBottom w:val="0"/>
              <w:divBdr>
                <w:top w:val="none" w:sz="0" w:space="0" w:color="auto"/>
                <w:left w:val="none" w:sz="0" w:space="0" w:color="auto"/>
                <w:bottom w:val="none" w:sz="0" w:space="0" w:color="auto"/>
                <w:right w:val="none" w:sz="0" w:space="0" w:color="auto"/>
              </w:divBdr>
              <w:divsChild>
                <w:div w:id="2086801855">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102916340">
      <w:bodyDiv w:val="1"/>
      <w:marLeft w:val="0"/>
      <w:marRight w:val="0"/>
      <w:marTop w:val="0"/>
      <w:marBottom w:val="0"/>
      <w:divBdr>
        <w:top w:val="none" w:sz="0" w:space="0" w:color="auto"/>
        <w:left w:val="none" w:sz="0" w:space="0" w:color="auto"/>
        <w:bottom w:val="none" w:sz="0" w:space="0" w:color="auto"/>
        <w:right w:val="none" w:sz="0" w:space="0" w:color="auto"/>
      </w:divBdr>
      <w:divsChild>
        <w:div w:id="328868362">
          <w:marLeft w:val="0"/>
          <w:marRight w:val="0"/>
          <w:marTop w:val="0"/>
          <w:marBottom w:val="0"/>
          <w:divBdr>
            <w:top w:val="single" w:sz="2" w:space="0" w:color="000000"/>
            <w:left w:val="single" w:sz="2" w:space="0" w:color="000000"/>
            <w:bottom w:val="single" w:sz="2" w:space="0" w:color="000000"/>
            <w:right w:val="single" w:sz="2" w:space="0" w:color="000000"/>
          </w:divBdr>
          <w:divsChild>
            <w:div w:id="1969241487">
              <w:marLeft w:val="0"/>
              <w:marRight w:val="0"/>
              <w:marTop w:val="0"/>
              <w:marBottom w:val="0"/>
              <w:divBdr>
                <w:top w:val="none" w:sz="0" w:space="0" w:color="auto"/>
                <w:left w:val="none" w:sz="0" w:space="0" w:color="auto"/>
                <w:bottom w:val="none" w:sz="0" w:space="0" w:color="auto"/>
                <w:right w:val="none" w:sz="0" w:space="0" w:color="auto"/>
              </w:divBdr>
              <w:divsChild>
                <w:div w:id="1183205177">
                  <w:marLeft w:val="0"/>
                  <w:marRight w:val="0"/>
                  <w:marTop w:val="0"/>
                  <w:marBottom w:val="300"/>
                  <w:divBdr>
                    <w:top w:val="single" w:sz="2" w:space="5" w:color="000000"/>
                    <w:left w:val="single" w:sz="2" w:space="0" w:color="000000"/>
                    <w:bottom w:val="single" w:sz="2" w:space="0" w:color="000000"/>
                    <w:right w:val="single" w:sz="2" w:space="0" w:color="000000"/>
                  </w:divBdr>
                  <w:divsChild>
                    <w:div w:id="1178428165">
                      <w:marLeft w:val="0"/>
                      <w:marRight w:val="0"/>
                      <w:marTop w:val="0"/>
                      <w:marBottom w:val="0"/>
                      <w:divBdr>
                        <w:top w:val="none" w:sz="0" w:space="0" w:color="auto"/>
                        <w:left w:val="none" w:sz="0" w:space="0" w:color="auto"/>
                        <w:bottom w:val="none" w:sz="0" w:space="0" w:color="auto"/>
                        <w:right w:val="none" w:sz="0" w:space="0" w:color="auto"/>
                      </w:divBdr>
                      <w:divsChild>
                        <w:div w:id="393085597">
                          <w:marLeft w:val="0"/>
                          <w:marRight w:val="0"/>
                          <w:marTop w:val="0"/>
                          <w:marBottom w:val="0"/>
                          <w:divBdr>
                            <w:top w:val="none" w:sz="0" w:space="0" w:color="auto"/>
                            <w:left w:val="none" w:sz="0" w:space="0" w:color="auto"/>
                            <w:bottom w:val="none" w:sz="0" w:space="0" w:color="auto"/>
                            <w:right w:val="none" w:sz="0" w:space="0" w:color="auto"/>
                          </w:divBdr>
                        </w:div>
                      </w:divsChild>
                    </w:div>
                    <w:div w:id="1635062227">
                      <w:marLeft w:val="0"/>
                      <w:marRight w:val="0"/>
                      <w:marTop w:val="300"/>
                      <w:marBottom w:val="0"/>
                      <w:divBdr>
                        <w:top w:val="none" w:sz="0" w:space="0" w:color="auto"/>
                        <w:left w:val="none" w:sz="0" w:space="0" w:color="auto"/>
                        <w:bottom w:val="none" w:sz="0" w:space="0" w:color="auto"/>
                        <w:right w:val="none" w:sz="0" w:space="0" w:color="auto"/>
                      </w:divBdr>
                    </w:div>
                  </w:divsChild>
                </w:div>
                <w:div w:id="1848204495">
                  <w:marLeft w:val="0"/>
                  <w:marRight w:val="0"/>
                  <w:marTop w:val="0"/>
                  <w:marBottom w:val="0"/>
                  <w:divBdr>
                    <w:top w:val="single" w:sz="2" w:space="0" w:color="000000"/>
                    <w:left w:val="single" w:sz="2" w:space="0" w:color="000000"/>
                    <w:bottom w:val="single" w:sz="2" w:space="0" w:color="000000"/>
                    <w:right w:val="single" w:sz="2" w:space="0" w:color="000000"/>
                  </w:divBdr>
                  <w:divsChild>
                    <w:div w:id="30615652">
                      <w:marLeft w:val="0"/>
                      <w:marRight w:val="0"/>
                      <w:marTop w:val="0"/>
                      <w:marBottom w:val="0"/>
                      <w:divBdr>
                        <w:top w:val="none" w:sz="0" w:space="0" w:color="auto"/>
                        <w:left w:val="none" w:sz="0" w:space="0" w:color="auto"/>
                        <w:bottom w:val="none" w:sz="0" w:space="0" w:color="auto"/>
                        <w:right w:val="none" w:sz="0" w:space="0" w:color="auto"/>
                      </w:divBdr>
                    </w:div>
                    <w:div w:id="105081066">
                      <w:marLeft w:val="0"/>
                      <w:marRight w:val="0"/>
                      <w:marTop w:val="0"/>
                      <w:marBottom w:val="0"/>
                      <w:divBdr>
                        <w:top w:val="none" w:sz="0" w:space="0" w:color="auto"/>
                        <w:left w:val="none" w:sz="0" w:space="0" w:color="auto"/>
                        <w:bottom w:val="none" w:sz="0" w:space="0" w:color="auto"/>
                        <w:right w:val="none" w:sz="0" w:space="0" w:color="auto"/>
                      </w:divBdr>
                    </w:div>
                    <w:div w:id="118498149">
                      <w:marLeft w:val="0"/>
                      <w:marRight w:val="0"/>
                      <w:marTop w:val="150"/>
                      <w:marBottom w:val="0"/>
                      <w:divBdr>
                        <w:top w:val="none" w:sz="0" w:space="0" w:color="auto"/>
                        <w:left w:val="none" w:sz="0" w:space="0" w:color="auto"/>
                        <w:bottom w:val="none" w:sz="0" w:space="0" w:color="auto"/>
                        <w:right w:val="none" w:sz="0" w:space="0" w:color="auto"/>
                      </w:divBdr>
                    </w:div>
                    <w:div w:id="528107887">
                      <w:marLeft w:val="0"/>
                      <w:marRight w:val="0"/>
                      <w:marTop w:val="0"/>
                      <w:marBottom w:val="0"/>
                      <w:divBdr>
                        <w:top w:val="none" w:sz="0" w:space="0" w:color="auto"/>
                        <w:left w:val="none" w:sz="0" w:space="0" w:color="auto"/>
                        <w:bottom w:val="none" w:sz="0" w:space="0" w:color="auto"/>
                        <w:right w:val="none" w:sz="0" w:space="0" w:color="auto"/>
                      </w:divBdr>
                    </w:div>
                    <w:div w:id="1162359007">
                      <w:marLeft w:val="0"/>
                      <w:marRight w:val="0"/>
                      <w:marTop w:val="0"/>
                      <w:marBottom w:val="0"/>
                      <w:divBdr>
                        <w:top w:val="none" w:sz="0" w:space="0" w:color="auto"/>
                        <w:left w:val="none" w:sz="0" w:space="0" w:color="auto"/>
                        <w:bottom w:val="none" w:sz="0" w:space="0" w:color="auto"/>
                        <w:right w:val="none" w:sz="0" w:space="0" w:color="auto"/>
                      </w:divBdr>
                    </w:div>
                    <w:div w:id="1332834082">
                      <w:marLeft w:val="0"/>
                      <w:marRight w:val="0"/>
                      <w:marTop w:val="0"/>
                      <w:marBottom w:val="0"/>
                      <w:divBdr>
                        <w:top w:val="none" w:sz="0" w:space="0" w:color="auto"/>
                        <w:left w:val="none" w:sz="0" w:space="0" w:color="auto"/>
                        <w:bottom w:val="none" w:sz="0" w:space="0" w:color="auto"/>
                        <w:right w:val="none" w:sz="0" w:space="0" w:color="auto"/>
                      </w:divBdr>
                    </w:div>
                    <w:div w:id="1481071614">
                      <w:marLeft w:val="0"/>
                      <w:marRight w:val="0"/>
                      <w:marTop w:val="0"/>
                      <w:marBottom w:val="0"/>
                      <w:divBdr>
                        <w:top w:val="none" w:sz="0" w:space="0" w:color="auto"/>
                        <w:left w:val="none" w:sz="0" w:space="0" w:color="auto"/>
                        <w:bottom w:val="none" w:sz="0" w:space="0" w:color="auto"/>
                        <w:right w:val="none" w:sz="0" w:space="0" w:color="auto"/>
                      </w:divBdr>
                    </w:div>
                    <w:div w:id="20334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6665">
              <w:marLeft w:val="0"/>
              <w:marRight w:val="0"/>
              <w:marTop w:val="0"/>
              <w:marBottom w:val="0"/>
              <w:divBdr>
                <w:top w:val="none" w:sz="0" w:space="0" w:color="auto"/>
                <w:left w:val="none" w:sz="0" w:space="0" w:color="auto"/>
                <w:bottom w:val="none" w:sz="0" w:space="0" w:color="auto"/>
                <w:right w:val="none" w:sz="0" w:space="0" w:color="auto"/>
              </w:divBdr>
              <w:divsChild>
                <w:div w:id="393625661">
                  <w:marLeft w:val="0"/>
                  <w:marRight w:val="0"/>
                  <w:marTop w:val="0"/>
                  <w:marBottom w:val="0"/>
                  <w:divBdr>
                    <w:top w:val="none" w:sz="0" w:space="0" w:color="auto"/>
                    <w:left w:val="none" w:sz="0" w:space="0" w:color="auto"/>
                    <w:bottom w:val="none" w:sz="0" w:space="0" w:color="auto"/>
                    <w:right w:val="none" w:sz="0" w:space="0" w:color="auto"/>
                  </w:divBdr>
                  <w:divsChild>
                    <w:div w:id="1403677801">
                      <w:marLeft w:val="0"/>
                      <w:marRight w:val="0"/>
                      <w:marTop w:val="0"/>
                      <w:marBottom w:val="0"/>
                      <w:divBdr>
                        <w:top w:val="none" w:sz="0" w:space="0" w:color="auto"/>
                        <w:left w:val="none" w:sz="0" w:space="0" w:color="auto"/>
                        <w:bottom w:val="none" w:sz="0" w:space="0" w:color="auto"/>
                        <w:right w:val="none" w:sz="0" w:space="0" w:color="auto"/>
                      </w:divBdr>
                    </w:div>
                    <w:div w:id="2094275855">
                      <w:marLeft w:val="0"/>
                      <w:marRight w:val="0"/>
                      <w:marTop w:val="0"/>
                      <w:marBottom w:val="0"/>
                      <w:divBdr>
                        <w:top w:val="single" w:sz="2" w:space="0" w:color="000000"/>
                        <w:left w:val="single" w:sz="2" w:space="0" w:color="000000"/>
                        <w:bottom w:val="single" w:sz="2" w:space="0" w:color="000000"/>
                        <w:right w:val="single" w:sz="2" w:space="0" w:color="000000"/>
                      </w:divBdr>
                      <w:divsChild>
                        <w:div w:id="33895614">
                          <w:marLeft w:val="0"/>
                          <w:marRight w:val="0"/>
                          <w:marTop w:val="0"/>
                          <w:marBottom w:val="0"/>
                          <w:divBdr>
                            <w:top w:val="none" w:sz="0" w:space="0" w:color="auto"/>
                            <w:left w:val="none" w:sz="0" w:space="0" w:color="auto"/>
                            <w:bottom w:val="none" w:sz="0" w:space="0" w:color="auto"/>
                            <w:right w:val="none" w:sz="0" w:space="0" w:color="auto"/>
                          </w:divBdr>
                          <w:divsChild>
                            <w:div w:id="866865827">
                              <w:marLeft w:val="0"/>
                              <w:marRight w:val="0"/>
                              <w:marTop w:val="0"/>
                              <w:marBottom w:val="0"/>
                              <w:divBdr>
                                <w:top w:val="single" w:sz="2" w:space="0" w:color="FFFFFF"/>
                                <w:left w:val="single" w:sz="2" w:space="0" w:color="FFFFFF"/>
                                <w:bottom w:val="single" w:sz="2" w:space="0" w:color="FFFFFF"/>
                                <w:right w:val="single" w:sz="2" w:space="0" w:color="FFFFFF"/>
                              </w:divBdr>
                            </w:div>
                            <w:div w:id="1297837150">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 w:id="2003964053">
          <w:marLeft w:val="0"/>
          <w:marRight w:val="0"/>
          <w:marTop w:val="0"/>
          <w:marBottom w:val="0"/>
          <w:divBdr>
            <w:top w:val="single" w:sz="2" w:space="8" w:color="000000"/>
            <w:left w:val="single" w:sz="2" w:space="31" w:color="000000"/>
            <w:bottom w:val="single" w:sz="2" w:space="0" w:color="000000"/>
            <w:right w:val="single" w:sz="2" w:space="0" w:color="000000"/>
          </w:divBdr>
          <w:divsChild>
            <w:div w:id="1052578050">
              <w:marLeft w:val="0"/>
              <w:marRight w:val="0"/>
              <w:marTop w:val="0"/>
              <w:marBottom w:val="0"/>
              <w:divBdr>
                <w:top w:val="none" w:sz="0" w:space="0" w:color="auto"/>
                <w:left w:val="none" w:sz="0" w:space="0" w:color="auto"/>
                <w:bottom w:val="none" w:sz="0" w:space="0" w:color="auto"/>
                <w:right w:val="none" w:sz="0" w:space="0" w:color="auto"/>
              </w:divBdr>
              <w:divsChild>
                <w:div w:id="1585871809">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140344504">
      <w:bodyDiv w:val="1"/>
      <w:marLeft w:val="0"/>
      <w:marRight w:val="0"/>
      <w:marTop w:val="0"/>
      <w:marBottom w:val="0"/>
      <w:divBdr>
        <w:top w:val="none" w:sz="0" w:space="0" w:color="auto"/>
        <w:left w:val="none" w:sz="0" w:space="0" w:color="auto"/>
        <w:bottom w:val="none" w:sz="0" w:space="0" w:color="auto"/>
        <w:right w:val="none" w:sz="0" w:space="0" w:color="auto"/>
      </w:divBdr>
      <w:divsChild>
        <w:div w:id="374087428">
          <w:marLeft w:val="0"/>
          <w:marRight w:val="0"/>
          <w:marTop w:val="0"/>
          <w:marBottom w:val="0"/>
          <w:divBdr>
            <w:top w:val="single" w:sz="2" w:space="0" w:color="000000"/>
            <w:left w:val="single" w:sz="2" w:space="0" w:color="000000"/>
            <w:bottom w:val="single" w:sz="2" w:space="0" w:color="000000"/>
            <w:right w:val="single" w:sz="2" w:space="0" w:color="000000"/>
          </w:divBdr>
          <w:divsChild>
            <w:div w:id="1393388545">
              <w:marLeft w:val="0"/>
              <w:marRight w:val="0"/>
              <w:marTop w:val="0"/>
              <w:marBottom w:val="0"/>
              <w:divBdr>
                <w:top w:val="none" w:sz="0" w:space="0" w:color="auto"/>
                <w:left w:val="none" w:sz="0" w:space="0" w:color="auto"/>
                <w:bottom w:val="none" w:sz="0" w:space="0" w:color="auto"/>
                <w:right w:val="none" w:sz="0" w:space="0" w:color="auto"/>
              </w:divBdr>
              <w:divsChild>
                <w:div w:id="332730441">
                  <w:marLeft w:val="0"/>
                  <w:marRight w:val="0"/>
                  <w:marTop w:val="0"/>
                  <w:marBottom w:val="0"/>
                  <w:divBdr>
                    <w:top w:val="none" w:sz="0" w:space="0" w:color="auto"/>
                    <w:left w:val="none" w:sz="0" w:space="0" w:color="auto"/>
                    <w:bottom w:val="none" w:sz="0" w:space="0" w:color="auto"/>
                    <w:right w:val="none" w:sz="0" w:space="0" w:color="auto"/>
                  </w:divBdr>
                  <w:divsChild>
                    <w:div w:id="476190615">
                      <w:marLeft w:val="0"/>
                      <w:marRight w:val="0"/>
                      <w:marTop w:val="0"/>
                      <w:marBottom w:val="0"/>
                      <w:divBdr>
                        <w:top w:val="none" w:sz="0" w:space="0" w:color="auto"/>
                        <w:left w:val="none" w:sz="0" w:space="0" w:color="auto"/>
                        <w:bottom w:val="none" w:sz="0" w:space="0" w:color="auto"/>
                        <w:right w:val="none" w:sz="0" w:space="0" w:color="auto"/>
                      </w:divBdr>
                    </w:div>
                    <w:div w:id="640113521">
                      <w:marLeft w:val="0"/>
                      <w:marRight w:val="0"/>
                      <w:marTop w:val="0"/>
                      <w:marBottom w:val="0"/>
                      <w:divBdr>
                        <w:top w:val="single" w:sz="2" w:space="0" w:color="000000"/>
                        <w:left w:val="single" w:sz="2" w:space="0" w:color="000000"/>
                        <w:bottom w:val="single" w:sz="2" w:space="0" w:color="000000"/>
                        <w:right w:val="single" w:sz="2" w:space="0" w:color="000000"/>
                      </w:divBdr>
                      <w:divsChild>
                        <w:div w:id="2006937185">
                          <w:marLeft w:val="0"/>
                          <w:marRight w:val="0"/>
                          <w:marTop w:val="0"/>
                          <w:marBottom w:val="0"/>
                          <w:divBdr>
                            <w:top w:val="none" w:sz="0" w:space="0" w:color="auto"/>
                            <w:left w:val="none" w:sz="0" w:space="0" w:color="auto"/>
                            <w:bottom w:val="none" w:sz="0" w:space="0" w:color="auto"/>
                            <w:right w:val="none" w:sz="0" w:space="0" w:color="auto"/>
                          </w:divBdr>
                          <w:divsChild>
                            <w:div w:id="1157039704">
                              <w:marLeft w:val="0"/>
                              <w:marRight w:val="0"/>
                              <w:marTop w:val="0"/>
                              <w:marBottom w:val="0"/>
                              <w:divBdr>
                                <w:top w:val="single" w:sz="2" w:space="0" w:color="FFFFFF"/>
                                <w:left w:val="single" w:sz="2" w:space="0" w:color="FFFFFF"/>
                                <w:bottom w:val="single" w:sz="2" w:space="0" w:color="FFFFFF"/>
                                <w:right w:val="single" w:sz="2" w:space="0" w:color="FFFFFF"/>
                              </w:divBdr>
                            </w:div>
                            <w:div w:id="1920364263">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 w:id="1851752390">
              <w:marLeft w:val="0"/>
              <w:marRight w:val="0"/>
              <w:marTop w:val="0"/>
              <w:marBottom w:val="0"/>
              <w:divBdr>
                <w:top w:val="none" w:sz="0" w:space="0" w:color="auto"/>
                <w:left w:val="none" w:sz="0" w:space="0" w:color="auto"/>
                <w:bottom w:val="none" w:sz="0" w:space="0" w:color="auto"/>
                <w:right w:val="none" w:sz="0" w:space="0" w:color="auto"/>
              </w:divBdr>
              <w:divsChild>
                <w:div w:id="285738835">
                  <w:marLeft w:val="0"/>
                  <w:marRight w:val="0"/>
                  <w:marTop w:val="0"/>
                  <w:marBottom w:val="0"/>
                  <w:divBdr>
                    <w:top w:val="single" w:sz="2" w:space="0" w:color="000000"/>
                    <w:left w:val="single" w:sz="2" w:space="0" w:color="000000"/>
                    <w:bottom w:val="single" w:sz="2" w:space="0" w:color="000000"/>
                    <w:right w:val="single" w:sz="2" w:space="0" w:color="000000"/>
                  </w:divBdr>
                  <w:divsChild>
                    <w:div w:id="60561290">
                      <w:marLeft w:val="0"/>
                      <w:marRight w:val="0"/>
                      <w:marTop w:val="150"/>
                      <w:marBottom w:val="0"/>
                      <w:divBdr>
                        <w:top w:val="none" w:sz="0" w:space="0" w:color="auto"/>
                        <w:left w:val="none" w:sz="0" w:space="0" w:color="auto"/>
                        <w:bottom w:val="none" w:sz="0" w:space="0" w:color="auto"/>
                        <w:right w:val="none" w:sz="0" w:space="0" w:color="auto"/>
                      </w:divBdr>
                    </w:div>
                    <w:div w:id="176119465">
                      <w:marLeft w:val="0"/>
                      <w:marRight w:val="0"/>
                      <w:marTop w:val="0"/>
                      <w:marBottom w:val="0"/>
                      <w:divBdr>
                        <w:top w:val="none" w:sz="0" w:space="0" w:color="auto"/>
                        <w:left w:val="none" w:sz="0" w:space="0" w:color="auto"/>
                        <w:bottom w:val="none" w:sz="0" w:space="0" w:color="auto"/>
                        <w:right w:val="none" w:sz="0" w:space="0" w:color="auto"/>
                      </w:divBdr>
                    </w:div>
                    <w:div w:id="427506953">
                      <w:marLeft w:val="0"/>
                      <w:marRight w:val="0"/>
                      <w:marTop w:val="0"/>
                      <w:marBottom w:val="0"/>
                      <w:divBdr>
                        <w:top w:val="none" w:sz="0" w:space="0" w:color="auto"/>
                        <w:left w:val="none" w:sz="0" w:space="0" w:color="auto"/>
                        <w:bottom w:val="none" w:sz="0" w:space="0" w:color="auto"/>
                        <w:right w:val="none" w:sz="0" w:space="0" w:color="auto"/>
                      </w:divBdr>
                    </w:div>
                    <w:div w:id="440299719">
                      <w:marLeft w:val="0"/>
                      <w:marRight w:val="0"/>
                      <w:marTop w:val="0"/>
                      <w:marBottom w:val="0"/>
                      <w:divBdr>
                        <w:top w:val="none" w:sz="0" w:space="0" w:color="auto"/>
                        <w:left w:val="none" w:sz="0" w:space="0" w:color="auto"/>
                        <w:bottom w:val="none" w:sz="0" w:space="0" w:color="auto"/>
                        <w:right w:val="none" w:sz="0" w:space="0" w:color="auto"/>
                      </w:divBdr>
                    </w:div>
                    <w:div w:id="475031854">
                      <w:marLeft w:val="0"/>
                      <w:marRight w:val="0"/>
                      <w:marTop w:val="0"/>
                      <w:marBottom w:val="0"/>
                      <w:divBdr>
                        <w:top w:val="none" w:sz="0" w:space="0" w:color="auto"/>
                        <w:left w:val="none" w:sz="0" w:space="0" w:color="auto"/>
                        <w:bottom w:val="none" w:sz="0" w:space="0" w:color="auto"/>
                        <w:right w:val="none" w:sz="0" w:space="0" w:color="auto"/>
                      </w:divBdr>
                    </w:div>
                    <w:div w:id="511602292">
                      <w:marLeft w:val="0"/>
                      <w:marRight w:val="0"/>
                      <w:marTop w:val="0"/>
                      <w:marBottom w:val="0"/>
                      <w:divBdr>
                        <w:top w:val="none" w:sz="0" w:space="0" w:color="auto"/>
                        <w:left w:val="none" w:sz="0" w:space="0" w:color="auto"/>
                        <w:bottom w:val="none" w:sz="0" w:space="0" w:color="auto"/>
                        <w:right w:val="none" w:sz="0" w:space="0" w:color="auto"/>
                      </w:divBdr>
                    </w:div>
                    <w:div w:id="608901563">
                      <w:marLeft w:val="0"/>
                      <w:marRight w:val="0"/>
                      <w:marTop w:val="0"/>
                      <w:marBottom w:val="0"/>
                      <w:divBdr>
                        <w:top w:val="none" w:sz="0" w:space="0" w:color="auto"/>
                        <w:left w:val="none" w:sz="0" w:space="0" w:color="auto"/>
                        <w:bottom w:val="none" w:sz="0" w:space="0" w:color="auto"/>
                        <w:right w:val="none" w:sz="0" w:space="0" w:color="auto"/>
                      </w:divBdr>
                    </w:div>
                    <w:div w:id="656300431">
                      <w:marLeft w:val="0"/>
                      <w:marRight w:val="0"/>
                      <w:marTop w:val="0"/>
                      <w:marBottom w:val="0"/>
                      <w:divBdr>
                        <w:top w:val="none" w:sz="0" w:space="0" w:color="auto"/>
                        <w:left w:val="none" w:sz="0" w:space="0" w:color="auto"/>
                        <w:bottom w:val="none" w:sz="0" w:space="0" w:color="auto"/>
                        <w:right w:val="none" w:sz="0" w:space="0" w:color="auto"/>
                      </w:divBdr>
                    </w:div>
                    <w:div w:id="766653436">
                      <w:marLeft w:val="0"/>
                      <w:marRight w:val="0"/>
                      <w:marTop w:val="0"/>
                      <w:marBottom w:val="0"/>
                      <w:divBdr>
                        <w:top w:val="none" w:sz="0" w:space="0" w:color="auto"/>
                        <w:left w:val="none" w:sz="0" w:space="0" w:color="auto"/>
                        <w:bottom w:val="none" w:sz="0" w:space="0" w:color="auto"/>
                        <w:right w:val="none" w:sz="0" w:space="0" w:color="auto"/>
                      </w:divBdr>
                    </w:div>
                    <w:div w:id="1282301197">
                      <w:marLeft w:val="0"/>
                      <w:marRight w:val="0"/>
                      <w:marTop w:val="0"/>
                      <w:marBottom w:val="0"/>
                      <w:divBdr>
                        <w:top w:val="none" w:sz="0" w:space="0" w:color="auto"/>
                        <w:left w:val="none" w:sz="0" w:space="0" w:color="auto"/>
                        <w:bottom w:val="none" w:sz="0" w:space="0" w:color="auto"/>
                        <w:right w:val="none" w:sz="0" w:space="0" w:color="auto"/>
                      </w:divBdr>
                    </w:div>
                    <w:div w:id="1396389300">
                      <w:marLeft w:val="0"/>
                      <w:marRight w:val="0"/>
                      <w:marTop w:val="0"/>
                      <w:marBottom w:val="0"/>
                      <w:divBdr>
                        <w:top w:val="none" w:sz="0" w:space="0" w:color="auto"/>
                        <w:left w:val="none" w:sz="0" w:space="0" w:color="auto"/>
                        <w:bottom w:val="none" w:sz="0" w:space="0" w:color="auto"/>
                        <w:right w:val="none" w:sz="0" w:space="0" w:color="auto"/>
                      </w:divBdr>
                    </w:div>
                    <w:div w:id="1457530036">
                      <w:marLeft w:val="0"/>
                      <w:marRight w:val="0"/>
                      <w:marTop w:val="0"/>
                      <w:marBottom w:val="0"/>
                      <w:divBdr>
                        <w:top w:val="none" w:sz="0" w:space="0" w:color="auto"/>
                        <w:left w:val="none" w:sz="0" w:space="0" w:color="auto"/>
                        <w:bottom w:val="none" w:sz="0" w:space="0" w:color="auto"/>
                        <w:right w:val="none" w:sz="0" w:space="0" w:color="auto"/>
                      </w:divBdr>
                    </w:div>
                    <w:div w:id="1479179275">
                      <w:marLeft w:val="0"/>
                      <w:marRight w:val="0"/>
                      <w:marTop w:val="0"/>
                      <w:marBottom w:val="0"/>
                      <w:divBdr>
                        <w:top w:val="none" w:sz="0" w:space="0" w:color="auto"/>
                        <w:left w:val="none" w:sz="0" w:space="0" w:color="auto"/>
                        <w:bottom w:val="none" w:sz="0" w:space="0" w:color="auto"/>
                        <w:right w:val="none" w:sz="0" w:space="0" w:color="auto"/>
                      </w:divBdr>
                    </w:div>
                    <w:div w:id="1805654732">
                      <w:marLeft w:val="0"/>
                      <w:marRight w:val="0"/>
                      <w:marTop w:val="0"/>
                      <w:marBottom w:val="0"/>
                      <w:divBdr>
                        <w:top w:val="none" w:sz="0" w:space="0" w:color="auto"/>
                        <w:left w:val="none" w:sz="0" w:space="0" w:color="auto"/>
                        <w:bottom w:val="none" w:sz="0" w:space="0" w:color="auto"/>
                        <w:right w:val="none" w:sz="0" w:space="0" w:color="auto"/>
                      </w:divBdr>
                    </w:div>
                    <w:div w:id="1921595019">
                      <w:marLeft w:val="0"/>
                      <w:marRight w:val="0"/>
                      <w:marTop w:val="0"/>
                      <w:marBottom w:val="0"/>
                      <w:divBdr>
                        <w:top w:val="none" w:sz="0" w:space="0" w:color="auto"/>
                        <w:left w:val="none" w:sz="0" w:space="0" w:color="auto"/>
                        <w:bottom w:val="none" w:sz="0" w:space="0" w:color="auto"/>
                        <w:right w:val="none" w:sz="0" w:space="0" w:color="auto"/>
                      </w:divBdr>
                    </w:div>
                    <w:div w:id="2087263696">
                      <w:marLeft w:val="0"/>
                      <w:marRight w:val="0"/>
                      <w:marTop w:val="0"/>
                      <w:marBottom w:val="0"/>
                      <w:divBdr>
                        <w:top w:val="none" w:sz="0" w:space="0" w:color="auto"/>
                        <w:left w:val="none" w:sz="0" w:space="0" w:color="auto"/>
                        <w:bottom w:val="none" w:sz="0" w:space="0" w:color="auto"/>
                        <w:right w:val="none" w:sz="0" w:space="0" w:color="auto"/>
                      </w:divBdr>
                    </w:div>
                    <w:div w:id="2094619755">
                      <w:marLeft w:val="0"/>
                      <w:marRight w:val="0"/>
                      <w:marTop w:val="0"/>
                      <w:marBottom w:val="0"/>
                      <w:divBdr>
                        <w:top w:val="none" w:sz="0" w:space="0" w:color="auto"/>
                        <w:left w:val="none" w:sz="0" w:space="0" w:color="auto"/>
                        <w:bottom w:val="none" w:sz="0" w:space="0" w:color="auto"/>
                        <w:right w:val="none" w:sz="0" w:space="0" w:color="auto"/>
                      </w:divBdr>
                    </w:div>
                    <w:div w:id="2115442654">
                      <w:marLeft w:val="0"/>
                      <w:marRight w:val="0"/>
                      <w:marTop w:val="0"/>
                      <w:marBottom w:val="0"/>
                      <w:divBdr>
                        <w:top w:val="none" w:sz="0" w:space="0" w:color="auto"/>
                        <w:left w:val="none" w:sz="0" w:space="0" w:color="auto"/>
                        <w:bottom w:val="none" w:sz="0" w:space="0" w:color="auto"/>
                        <w:right w:val="none" w:sz="0" w:space="0" w:color="auto"/>
                      </w:divBdr>
                    </w:div>
                  </w:divsChild>
                </w:div>
                <w:div w:id="963580171">
                  <w:marLeft w:val="0"/>
                  <w:marRight w:val="0"/>
                  <w:marTop w:val="0"/>
                  <w:marBottom w:val="300"/>
                  <w:divBdr>
                    <w:top w:val="single" w:sz="2" w:space="5" w:color="000000"/>
                    <w:left w:val="single" w:sz="2" w:space="0" w:color="000000"/>
                    <w:bottom w:val="single" w:sz="2" w:space="0" w:color="000000"/>
                    <w:right w:val="single" w:sz="2" w:space="0" w:color="000000"/>
                  </w:divBdr>
                  <w:divsChild>
                    <w:div w:id="483425488">
                      <w:marLeft w:val="0"/>
                      <w:marRight w:val="0"/>
                      <w:marTop w:val="0"/>
                      <w:marBottom w:val="0"/>
                      <w:divBdr>
                        <w:top w:val="none" w:sz="0" w:space="0" w:color="auto"/>
                        <w:left w:val="none" w:sz="0" w:space="0" w:color="auto"/>
                        <w:bottom w:val="none" w:sz="0" w:space="0" w:color="auto"/>
                        <w:right w:val="none" w:sz="0" w:space="0" w:color="auto"/>
                      </w:divBdr>
                      <w:divsChild>
                        <w:div w:id="2028630348">
                          <w:marLeft w:val="0"/>
                          <w:marRight w:val="0"/>
                          <w:marTop w:val="0"/>
                          <w:marBottom w:val="0"/>
                          <w:divBdr>
                            <w:top w:val="none" w:sz="0" w:space="0" w:color="auto"/>
                            <w:left w:val="none" w:sz="0" w:space="0" w:color="auto"/>
                            <w:bottom w:val="none" w:sz="0" w:space="0" w:color="auto"/>
                            <w:right w:val="none" w:sz="0" w:space="0" w:color="auto"/>
                          </w:divBdr>
                        </w:div>
                      </w:divsChild>
                    </w:div>
                    <w:div w:id="7958354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05732355">
          <w:marLeft w:val="0"/>
          <w:marRight w:val="0"/>
          <w:marTop w:val="0"/>
          <w:marBottom w:val="0"/>
          <w:divBdr>
            <w:top w:val="single" w:sz="2" w:space="8" w:color="000000"/>
            <w:left w:val="single" w:sz="2" w:space="31" w:color="000000"/>
            <w:bottom w:val="single" w:sz="2" w:space="0" w:color="000000"/>
            <w:right w:val="single" w:sz="2" w:space="0" w:color="000000"/>
          </w:divBdr>
          <w:divsChild>
            <w:div w:id="380175292">
              <w:marLeft w:val="0"/>
              <w:marRight w:val="0"/>
              <w:marTop w:val="0"/>
              <w:marBottom w:val="0"/>
              <w:divBdr>
                <w:top w:val="none" w:sz="0" w:space="0" w:color="auto"/>
                <w:left w:val="none" w:sz="0" w:space="0" w:color="auto"/>
                <w:bottom w:val="none" w:sz="0" w:space="0" w:color="auto"/>
                <w:right w:val="none" w:sz="0" w:space="0" w:color="auto"/>
              </w:divBdr>
              <w:divsChild>
                <w:div w:id="1587886198">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153257527">
      <w:bodyDiv w:val="1"/>
      <w:marLeft w:val="0"/>
      <w:marRight w:val="0"/>
      <w:marTop w:val="0"/>
      <w:marBottom w:val="0"/>
      <w:divBdr>
        <w:top w:val="none" w:sz="0" w:space="0" w:color="auto"/>
        <w:left w:val="none" w:sz="0" w:space="0" w:color="auto"/>
        <w:bottom w:val="none" w:sz="0" w:space="0" w:color="auto"/>
        <w:right w:val="none" w:sz="0" w:space="0" w:color="auto"/>
      </w:divBdr>
      <w:divsChild>
        <w:div w:id="886841808">
          <w:marLeft w:val="0"/>
          <w:marRight w:val="0"/>
          <w:marTop w:val="0"/>
          <w:marBottom w:val="0"/>
          <w:divBdr>
            <w:top w:val="single" w:sz="2" w:space="0" w:color="000000"/>
            <w:left w:val="single" w:sz="2" w:space="0" w:color="000000"/>
            <w:bottom w:val="single" w:sz="2" w:space="0" w:color="000000"/>
            <w:right w:val="single" w:sz="2" w:space="0" w:color="000000"/>
          </w:divBdr>
          <w:divsChild>
            <w:div w:id="1620606903">
              <w:marLeft w:val="0"/>
              <w:marRight w:val="0"/>
              <w:marTop w:val="0"/>
              <w:marBottom w:val="0"/>
              <w:divBdr>
                <w:top w:val="none" w:sz="0" w:space="0" w:color="auto"/>
                <w:left w:val="none" w:sz="0" w:space="0" w:color="auto"/>
                <w:bottom w:val="none" w:sz="0" w:space="0" w:color="auto"/>
                <w:right w:val="none" w:sz="0" w:space="0" w:color="auto"/>
              </w:divBdr>
              <w:divsChild>
                <w:div w:id="905645326">
                  <w:marLeft w:val="0"/>
                  <w:marRight w:val="0"/>
                  <w:marTop w:val="0"/>
                  <w:marBottom w:val="0"/>
                  <w:divBdr>
                    <w:top w:val="none" w:sz="0" w:space="0" w:color="auto"/>
                    <w:left w:val="none" w:sz="0" w:space="0" w:color="auto"/>
                    <w:bottom w:val="none" w:sz="0" w:space="0" w:color="auto"/>
                    <w:right w:val="none" w:sz="0" w:space="0" w:color="auto"/>
                  </w:divBdr>
                  <w:divsChild>
                    <w:div w:id="886574194">
                      <w:marLeft w:val="0"/>
                      <w:marRight w:val="0"/>
                      <w:marTop w:val="0"/>
                      <w:marBottom w:val="0"/>
                      <w:divBdr>
                        <w:top w:val="single" w:sz="2" w:space="0" w:color="000000"/>
                        <w:left w:val="single" w:sz="2" w:space="0" w:color="000000"/>
                        <w:bottom w:val="single" w:sz="2" w:space="0" w:color="000000"/>
                        <w:right w:val="single" w:sz="2" w:space="0" w:color="000000"/>
                      </w:divBdr>
                      <w:divsChild>
                        <w:div w:id="781805870">
                          <w:marLeft w:val="0"/>
                          <w:marRight w:val="0"/>
                          <w:marTop w:val="0"/>
                          <w:marBottom w:val="0"/>
                          <w:divBdr>
                            <w:top w:val="none" w:sz="0" w:space="0" w:color="auto"/>
                            <w:left w:val="none" w:sz="0" w:space="0" w:color="auto"/>
                            <w:bottom w:val="none" w:sz="0" w:space="0" w:color="auto"/>
                            <w:right w:val="none" w:sz="0" w:space="0" w:color="auto"/>
                          </w:divBdr>
                          <w:divsChild>
                            <w:div w:id="9182221">
                              <w:marLeft w:val="0"/>
                              <w:marRight w:val="0"/>
                              <w:marTop w:val="0"/>
                              <w:marBottom w:val="0"/>
                              <w:divBdr>
                                <w:top w:val="single" w:sz="2" w:space="0" w:color="FFFFFF"/>
                                <w:left w:val="single" w:sz="2" w:space="0" w:color="FFFFFF"/>
                                <w:bottom w:val="single" w:sz="2" w:space="0" w:color="FFFFFF"/>
                                <w:right w:val="single" w:sz="2" w:space="0" w:color="FFFFFF"/>
                              </w:divBdr>
                            </w:div>
                            <w:div w:id="603608445">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855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034">
              <w:marLeft w:val="0"/>
              <w:marRight w:val="0"/>
              <w:marTop w:val="0"/>
              <w:marBottom w:val="0"/>
              <w:divBdr>
                <w:top w:val="none" w:sz="0" w:space="0" w:color="auto"/>
                <w:left w:val="none" w:sz="0" w:space="0" w:color="auto"/>
                <w:bottom w:val="none" w:sz="0" w:space="0" w:color="auto"/>
                <w:right w:val="none" w:sz="0" w:space="0" w:color="auto"/>
              </w:divBdr>
              <w:divsChild>
                <w:div w:id="782651100">
                  <w:marLeft w:val="0"/>
                  <w:marRight w:val="0"/>
                  <w:marTop w:val="0"/>
                  <w:marBottom w:val="300"/>
                  <w:divBdr>
                    <w:top w:val="single" w:sz="2" w:space="5" w:color="000000"/>
                    <w:left w:val="single" w:sz="2" w:space="0" w:color="000000"/>
                    <w:bottom w:val="single" w:sz="2" w:space="0" w:color="000000"/>
                    <w:right w:val="single" w:sz="2" w:space="0" w:color="000000"/>
                  </w:divBdr>
                  <w:divsChild>
                    <w:div w:id="1094742228">
                      <w:marLeft w:val="0"/>
                      <w:marRight w:val="0"/>
                      <w:marTop w:val="300"/>
                      <w:marBottom w:val="0"/>
                      <w:divBdr>
                        <w:top w:val="none" w:sz="0" w:space="0" w:color="auto"/>
                        <w:left w:val="none" w:sz="0" w:space="0" w:color="auto"/>
                        <w:bottom w:val="none" w:sz="0" w:space="0" w:color="auto"/>
                        <w:right w:val="none" w:sz="0" w:space="0" w:color="auto"/>
                      </w:divBdr>
                    </w:div>
                    <w:div w:id="1476874613">
                      <w:marLeft w:val="0"/>
                      <w:marRight w:val="0"/>
                      <w:marTop w:val="0"/>
                      <w:marBottom w:val="0"/>
                      <w:divBdr>
                        <w:top w:val="none" w:sz="0" w:space="0" w:color="auto"/>
                        <w:left w:val="none" w:sz="0" w:space="0" w:color="auto"/>
                        <w:bottom w:val="none" w:sz="0" w:space="0" w:color="auto"/>
                        <w:right w:val="none" w:sz="0" w:space="0" w:color="auto"/>
                      </w:divBdr>
                      <w:divsChild>
                        <w:div w:id="9451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533">
                  <w:marLeft w:val="0"/>
                  <w:marRight w:val="0"/>
                  <w:marTop w:val="0"/>
                  <w:marBottom w:val="0"/>
                  <w:divBdr>
                    <w:top w:val="single" w:sz="2" w:space="0" w:color="000000"/>
                    <w:left w:val="single" w:sz="2" w:space="0" w:color="000000"/>
                    <w:bottom w:val="single" w:sz="2" w:space="0" w:color="000000"/>
                    <w:right w:val="single" w:sz="2" w:space="0" w:color="000000"/>
                  </w:divBdr>
                  <w:divsChild>
                    <w:div w:id="810831600">
                      <w:marLeft w:val="0"/>
                      <w:marRight w:val="0"/>
                      <w:marTop w:val="150"/>
                      <w:marBottom w:val="0"/>
                      <w:divBdr>
                        <w:top w:val="none" w:sz="0" w:space="0" w:color="auto"/>
                        <w:left w:val="none" w:sz="0" w:space="0" w:color="auto"/>
                        <w:bottom w:val="none" w:sz="0" w:space="0" w:color="auto"/>
                        <w:right w:val="none" w:sz="0" w:space="0" w:color="auto"/>
                      </w:divBdr>
                    </w:div>
                    <w:div w:id="976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4162">
          <w:marLeft w:val="0"/>
          <w:marRight w:val="0"/>
          <w:marTop w:val="0"/>
          <w:marBottom w:val="0"/>
          <w:divBdr>
            <w:top w:val="single" w:sz="2" w:space="8" w:color="000000"/>
            <w:left w:val="single" w:sz="2" w:space="31" w:color="000000"/>
            <w:bottom w:val="single" w:sz="2" w:space="0" w:color="000000"/>
            <w:right w:val="single" w:sz="2" w:space="0" w:color="000000"/>
          </w:divBdr>
          <w:divsChild>
            <w:div w:id="591554172">
              <w:marLeft w:val="0"/>
              <w:marRight w:val="0"/>
              <w:marTop w:val="0"/>
              <w:marBottom w:val="0"/>
              <w:divBdr>
                <w:top w:val="none" w:sz="0" w:space="0" w:color="auto"/>
                <w:left w:val="none" w:sz="0" w:space="0" w:color="auto"/>
                <w:bottom w:val="none" w:sz="0" w:space="0" w:color="auto"/>
                <w:right w:val="none" w:sz="0" w:space="0" w:color="auto"/>
              </w:divBdr>
              <w:divsChild>
                <w:div w:id="1233540500">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180243217">
      <w:bodyDiv w:val="1"/>
      <w:marLeft w:val="0"/>
      <w:marRight w:val="0"/>
      <w:marTop w:val="0"/>
      <w:marBottom w:val="0"/>
      <w:divBdr>
        <w:top w:val="none" w:sz="0" w:space="0" w:color="auto"/>
        <w:left w:val="none" w:sz="0" w:space="0" w:color="auto"/>
        <w:bottom w:val="none" w:sz="0" w:space="0" w:color="auto"/>
        <w:right w:val="none" w:sz="0" w:space="0" w:color="auto"/>
      </w:divBdr>
      <w:divsChild>
        <w:div w:id="665322711">
          <w:marLeft w:val="0"/>
          <w:marRight w:val="0"/>
          <w:marTop w:val="0"/>
          <w:marBottom w:val="0"/>
          <w:divBdr>
            <w:top w:val="single" w:sz="2" w:space="8" w:color="000000"/>
            <w:left w:val="single" w:sz="2" w:space="31" w:color="000000"/>
            <w:bottom w:val="single" w:sz="2" w:space="0" w:color="000000"/>
            <w:right w:val="single" w:sz="2" w:space="0" w:color="000000"/>
          </w:divBdr>
          <w:divsChild>
            <w:div w:id="1914508534">
              <w:marLeft w:val="0"/>
              <w:marRight w:val="0"/>
              <w:marTop w:val="0"/>
              <w:marBottom w:val="0"/>
              <w:divBdr>
                <w:top w:val="none" w:sz="0" w:space="0" w:color="auto"/>
                <w:left w:val="none" w:sz="0" w:space="0" w:color="auto"/>
                <w:bottom w:val="none" w:sz="0" w:space="0" w:color="auto"/>
                <w:right w:val="none" w:sz="0" w:space="0" w:color="auto"/>
              </w:divBdr>
              <w:divsChild>
                <w:div w:id="27609673">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 w:id="708066512">
          <w:marLeft w:val="0"/>
          <w:marRight w:val="0"/>
          <w:marTop w:val="0"/>
          <w:marBottom w:val="0"/>
          <w:divBdr>
            <w:top w:val="single" w:sz="2" w:space="0" w:color="000000"/>
            <w:left w:val="single" w:sz="2" w:space="0" w:color="000000"/>
            <w:bottom w:val="single" w:sz="2" w:space="0" w:color="000000"/>
            <w:right w:val="single" w:sz="2" w:space="0" w:color="000000"/>
          </w:divBdr>
          <w:divsChild>
            <w:div w:id="1232428636">
              <w:marLeft w:val="0"/>
              <w:marRight w:val="0"/>
              <w:marTop w:val="0"/>
              <w:marBottom w:val="0"/>
              <w:divBdr>
                <w:top w:val="none" w:sz="0" w:space="0" w:color="auto"/>
                <w:left w:val="none" w:sz="0" w:space="0" w:color="auto"/>
                <w:bottom w:val="none" w:sz="0" w:space="0" w:color="auto"/>
                <w:right w:val="none" w:sz="0" w:space="0" w:color="auto"/>
              </w:divBdr>
              <w:divsChild>
                <w:div w:id="498496479">
                  <w:marLeft w:val="0"/>
                  <w:marRight w:val="0"/>
                  <w:marTop w:val="0"/>
                  <w:marBottom w:val="300"/>
                  <w:divBdr>
                    <w:top w:val="single" w:sz="2" w:space="5" w:color="000000"/>
                    <w:left w:val="single" w:sz="2" w:space="0" w:color="000000"/>
                    <w:bottom w:val="single" w:sz="2" w:space="0" w:color="000000"/>
                    <w:right w:val="single" w:sz="2" w:space="0" w:color="000000"/>
                  </w:divBdr>
                  <w:divsChild>
                    <w:div w:id="1611932405">
                      <w:marLeft w:val="0"/>
                      <w:marRight w:val="0"/>
                      <w:marTop w:val="300"/>
                      <w:marBottom w:val="0"/>
                      <w:divBdr>
                        <w:top w:val="none" w:sz="0" w:space="0" w:color="auto"/>
                        <w:left w:val="none" w:sz="0" w:space="0" w:color="auto"/>
                        <w:bottom w:val="none" w:sz="0" w:space="0" w:color="auto"/>
                        <w:right w:val="none" w:sz="0" w:space="0" w:color="auto"/>
                      </w:divBdr>
                    </w:div>
                    <w:div w:id="1704944074">
                      <w:marLeft w:val="0"/>
                      <w:marRight w:val="0"/>
                      <w:marTop w:val="0"/>
                      <w:marBottom w:val="0"/>
                      <w:divBdr>
                        <w:top w:val="none" w:sz="0" w:space="0" w:color="auto"/>
                        <w:left w:val="none" w:sz="0" w:space="0" w:color="auto"/>
                        <w:bottom w:val="none" w:sz="0" w:space="0" w:color="auto"/>
                        <w:right w:val="none" w:sz="0" w:space="0" w:color="auto"/>
                      </w:divBdr>
                      <w:divsChild>
                        <w:div w:id="10219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1427">
                  <w:marLeft w:val="0"/>
                  <w:marRight w:val="0"/>
                  <w:marTop w:val="0"/>
                  <w:marBottom w:val="0"/>
                  <w:divBdr>
                    <w:top w:val="single" w:sz="2" w:space="0" w:color="000000"/>
                    <w:left w:val="single" w:sz="2" w:space="0" w:color="000000"/>
                    <w:bottom w:val="single" w:sz="2" w:space="0" w:color="000000"/>
                    <w:right w:val="single" w:sz="2" w:space="0" w:color="000000"/>
                  </w:divBdr>
                  <w:divsChild>
                    <w:div w:id="1271429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6377417">
              <w:marLeft w:val="0"/>
              <w:marRight w:val="0"/>
              <w:marTop w:val="0"/>
              <w:marBottom w:val="0"/>
              <w:divBdr>
                <w:top w:val="none" w:sz="0" w:space="0" w:color="auto"/>
                <w:left w:val="none" w:sz="0" w:space="0" w:color="auto"/>
                <w:bottom w:val="none" w:sz="0" w:space="0" w:color="auto"/>
                <w:right w:val="none" w:sz="0" w:space="0" w:color="auto"/>
              </w:divBdr>
              <w:divsChild>
                <w:div w:id="426081238">
                  <w:marLeft w:val="0"/>
                  <w:marRight w:val="0"/>
                  <w:marTop w:val="0"/>
                  <w:marBottom w:val="0"/>
                  <w:divBdr>
                    <w:top w:val="none" w:sz="0" w:space="0" w:color="auto"/>
                    <w:left w:val="none" w:sz="0" w:space="0" w:color="auto"/>
                    <w:bottom w:val="none" w:sz="0" w:space="0" w:color="auto"/>
                    <w:right w:val="none" w:sz="0" w:space="0" w:color="auto"/>
                  </w:divBdr>
                  <w:divsChild>
                    <w:div w:id="1220433839">
                      <w:marLeft w:val="0"/>
                      <w:marRight w:val="0"/>
                      <w:marTop w:val="0"/>
                      <w:marBottom w:val="0"/>
                      <w:divBdr>
                        <w:top w:val="single" w:sz="2" w:space="0" w:color="000000"/>
                        <w:left w:val="single" w:sz="2" w:space="0" w:color="000000"/>
                        <w:bottom w:val="single" w:sz="2" w:space="0" w:color="000000"/>
                        <w:right w:val="single" w:sz="2" w:space="0" w:color="000000"/>
                      </w:divBdr>
                      <w:divsChild>
                        <w:div w:id="73432361">
                          <w:marLeft w:val="0"/>
                          <w:marRight w:val="0"/>
                          <w:marTop w:val="0"/>
                          <w:marBottom w:val="0"/>
                          <w:divBdr>
                            <w:top w:val="none" w:sz="0" w:space="0" w:color="auto"/>
                            <w:left w:val="none" w:sz="0" w:space="0" w:color="auto"/>
                            <w:bottom w:val="none" w:sz="0" w:space="0" w:color="auto"/>
                            <w:right w:val="none" w:sz="0" w:space="0" w:color="auto"/>
                          </w:divBdr>
                          <w:divsChild>
                            <w:div w:id="118689418">
                              <w:marLeft w:val="0"/>
                              <w:marRight w:val="0"/>
                              <w:marTop w:val="0"/>
                              <w:marBottom w:val="0"/>
                              <w:divBdr>
                                <w:top w:val="single" w:sz="2" w:space="0" w:color="FFFFFF"/>
                                <w:left w:val="single" w:sz="2" w:space="0" w:color="FFFFFF"/>
                                <w:bottom w:val="single" w:sz="2" w:space="0" w:color="FFFFFF"/>
                                <w:right w:val="single" w:sz="2" w:space="0" w:color="FFFFFF"/>
                              </w:divBdr>
                            </w:div>
                            <w:div w:id="1373337098">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047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7879">
      <w:bodyDiv w:val="1"/>
      <w:marLeft w:val="0"/>
      <w:marRight w:val="0"/>
      <w:marTop w:val="0"/>
      <w:marBottom w:val="0"/>
      <w:divBdr>
        <w:top w:val="none" w:sz="0" w:space="0" w:color="auto"/>
        <w:left w:val="none" w:sz="0" w:space="0" w:color="auto"/>
        <w:bottom w:val="none" w:sz="0" w:space="0" w:color="auto"/>
        <w:right w:val="none" w:sz="0" w:space="0" w:color="auto"/>
      </w:divBdr>
      <w:divsChild>
        <w:div w:id="169494371">
          <w:marLeft w:val="0"/>
          <w:marRight w:val="0"/>
          <w:marTop w:val="0"/>
          <w:marBottom w:val="0"/>
          <w:divBdr>
            <w:top w:val="single" w:sz="2" w:space="8" w:color="000000"/>
            <w:left w:val="single" w:sz="2" w:space="31" w:color="000000"/>
            <w:bottom w:val="single" w:sz="2" w:space="0" w:color="000000"/>
            <w:right w:val="single" w:sz="2" w:space="0" w:color="000000"/>
          </w:divBdr>
          <w:divsChild>
            <w:div w:id="1754820306">
              <w:marLeft w:val="0"/>
              <w:marRight w:val="0"/>
              <w:marTop w:val="0"/>
              <w:marBottom w:val="0"/>
              <w:divBdr>
                <w:top w:val="none" w:sz="0" w:space="0" w:color="auto"/>
                <w:left w:val="none" w:sz="0" w:space="0" w:color="auto"/>
                <w:bottom w:val="none" w:sz="0" w:space="0" w:color="auto"/>
                <w:right w:val="none" w:sz="0" w:space="0" w:color="auto"/>
              </w:divBdr>
              <w:divsChild>
                <w:div w:id="195697582">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 w:id="2145004170">
          <w:marLeft w:val="0"/>
          <w:marRight w:val="0"/>
          <w:marTop w:val="0"/>
          <w:marBottom w:val="0"/>
          <w:divBdr>
            <w:top w:val="single" w:sz="2" w:space="0" w:color="000000"/>
            <w:left w:val="single" w:sz="2" w:space="0" w:color="000000"/>
            <w:bottom w:val="single" w:sz="2" w:space="0" w:color="000000"/>
            <w:right w:val="single" w:sz="2" w:space="0" w:color="000000"/>
          </w:divBdr>
          <w:divsChild>
            <w:div w:id="1746957343">
              <w:marLeft w:val="0"/>
              <w:marRight w:val="0"/>
              <w:marTop w:val="0"/>
              <w:marBottom w:val="0"/>
              <w:divBdr>
                <w:top w:val="none" w:sz="0" w:space="0" w:color="auto"/>
                <w:left w:val="none" w:sz="0" w:space="0" w:color="auto"/>
                <w:bottom w:val="none" w:sz="0" w:space="0" w:color="auto"/>
                <w:right w:val="none" w:sz="0" w:space="0" w:color="auto"/>
              </w:divBdr>
              <w:divsChild>
                <w:div w:id="152111605">
                  <w:marLeft w:val="0"/>
                  <w:marRight w:val="0"/>
                  <w:marTop w:val="0"/>
                  <w:marBottom w:val="0"/>
                  <w:divBdr>
                    <w:top w:val="single" w:sz="2" w:space="0" w:color="000000"/>
                    <w:left w:val="single" w:sz="2" w:space="0" w:color="000000"/>
                    <w:bottom w:val="single" w:sz="2" w:space="0" w:color="000000"/>
                    <w:right w:val="single" w:sz="2" w:space="0" w:color="000000"/>
                  </w:divBdr>
                  <w:divsChild>
                    <w:div w:id="788430433">
                      <w:marLeft w:val="0"/>
                      <w:marRight w:val="0"/>
                      <w:marTop w:val="150"/>
                      <w:marBottom w:val="0"/>
                      <w:divBdr>
                        <w:top w:val="none" w:sz="0" w:space="0" w:color="auto"/>
                        <w:left w:val="none" w:sz="0" w:space="0" w:color="auto"/>
                        <w:bottom w:val="none" w:sz="0" w:space="0" w:color="auto"/>
                        <w:right w:val="none" w:sz="0" w:space="0" w:color="auto"/>
                      </w:divBdr>
                    </w:div>
                  </w:divsChild>
                </w:div>
                <w:div w:id="1241522761">
                  <w:marLeft w:val="0"/>
                  <w:marRight w:val="0"/>
                  <w:marTop w:val="0"/>
                  <w:marBottom w:val="300"/>
                  <w:divBdr>
                    <w:top w:val="single" w:sz="2" w:space="5" w:color="000000"/>
                    <w:left w:val="single" w:sz="2" w:space="0" w:color="000000"/>
                    <w:bottom w:val="single" w:sz="2" w:space="0" w:color="000000"/>
                    <w:right w:val="single" w:sz="2" w:space="0" w:color="000000"/>
                  </w:divBdr>
                  <w:divsChild>
                    <w:div w:id="251668331">
                      <w:marLeft w:val="0"/>
                      <w:marRight w:val="0"/>
                      <w:marTop w:val="300"/>
                      <w:marBottom w:val="0"/>
                      <w:divBdr>
                        <w:top w:val="none" w:sz="0" w:space="0" w:color="auto"/>
                        <w:left w:val="none" w:sz="0" w:space="0" w:color="auto"/>
                        <w:bottom w:val="none" w:sz="0" w:space="0" w:color="auto"/>
                        <w:right w:val="none" w:sz="0" w:space="0" w:color="auto"/>
                      </w:divBdr>
                    </w:div>
                    <w:div w:id="2110001366">
                      <w:marLeft w:val="0"/>
                      <w:marRight w:val="0"/>
                      <w:marTop w:val="0"/>
                      <w:marBottom w:val="0"/>
                      <w:divBdr>
                        <w:top w:val="none" w:sz="0" w:space="0" w:color="auto"/>
                        <w:left w:val="none" w:sz="0" w:space="0" w:color="auto"/>
                        <w:bottom w:val="none" w:sz="0" w:space="0" w:color="auto"/>
                        <w:right w:val="none" w:sz="0" w:space="0" w:color="auto"/>
                      </w:divBdr>
                      <w:divsChild>
                        <w:div w:id="20733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4433">
              <w:marLeft w:val="0"/>
              <w:marRight w:val="0"/>
              <w:marTop w:val="0"/>
              <w:marBottom w:val="0"/>
              <w:divBdr>
                <w:top w:val="none" w:sz="0" w:space="0" w:color="auto"/>
                <w:left w:val="none" w:sz="0" w:space="0" w:color="auto"/>
                <w:bottom w:val="none" w:sz="0" w:space="0" w:color="auto"/>
                <w:right w:val="none" w:sz="0" w:space="0" w:color="auto"/>
              </w:divBdr>
              <w:divsChild>
                <w:div w:id="291979665">
                  <w:marLeft w:val="0"/>
                  <w:marRight w:val="0"/>
                  <w:marTop w:val="0"/>
                  <w:marBottom w:val="0"/>
                  <w:divBdr>
                    <w:top w:val="none" w:sz="0" w:space="0" w:color="auto"/>
                    <w:left w:val="none" w:sz="0" w:space="0" w:color="auto"/>
                    <w:bottom w:val="none" w:sz="0" w:space="0" w:color="auto"/>
                    <w:right w:val="none" w:sz="0" w:space="0" w:color="auto"/>
                  </w:divBdr>
                  <w:divsChild>
                    <w:div w:id="1274358193">
                      <w:marLeft w:val="0"/>
                      <w:marRight w:val="0"/>
                      <w:marTop w:val="0"/>
                      <w:marBottom w:val="0"/>
                      <w:divBdr>
                        <w:top w:val="none" w:sz="0" w:space="0" w:color="auto"/>
                        <w:left w:val="none" w:sz="0" w:space="0" w:color="auto"/>
                        <w:bottom w:val="none" w:sz="0" w:space="0" w:color="auto"/>
                        <w:right w:val="none" w:sz="0" w:space="0" w:color="auto"/>
                      </w:divBdr>
                    </w:div>
                    <w:div w:id="1667783758">
                      <w:marLeft w:val="0"/>
                      <w:marRight w:val="0"/>
                      <w:marTop w:val="0"/>
                      <w:marBottom w:val="0"/>
                      <w:divBdr>
                        <w:top w:val="single" w:sz="2" w:space="0" w:color="000000"/>
                        <w:left w:val="single" w:sz="2" w:space="0" w:color="000000"/>
                        <w:bottom w:val="single" w:sz="2" w:space="0" w:color="000000"/>
                        <w:right w:val="single" w:sz="2" w:space="0" w:color="000000"/>
                      </w:divBdr>
                      <w:divsChild>
                        <w:div w:id="987058064">
                          <w:marLeft w:val="0"/>
                          <w:marRight w:val="0"/>
                          <w:marTop w:val="0"/>
                          <w:marBottom w:val="0"/>
                          <w:divBdr>
                            <w:top w:val="none" w:sz="0" w:space="0" w:color="auto"/>
                            <w:left w:val="none" w:sz="0" w:space="0" w:color="auto"/>
                            <w:bottom w:val="none" w:sz="0" w:space="0" w:color="auto"/>
                            <w:right w:val="none" w:sz="0" w:space="0" w:color="auto"/>
                          </w:divBdr>
                          <w:divsChild>
                            <w:div w:id="58332631">
                              <w:marLeft w:val="0"/>
                              <w:marRight w:val="0"/>
                              <w:marTop w:val="0"/>
                              <w:marBottom w:val="0"/>
                              <w:divBdr>
                                <w:top w:val="single" w:sz="2" w:space="0" w:color="FFFFFF"/>
                                <w:left w:val="single" w:sz="2" w:space="0" w:color="FFFFFF"/>
                                <w:bottom w:val="single" w:sz="2" w:space="0" w:color="FFFFFF"/>
                                <w:right w:val="single" w:sz="2" w:space="0" w:color="FFFFFF"/>
                              </w:divBdr>
                            </w:div>
                            <w:div w:id="1473474332">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 w:id="1321884424">
      <w:bodyDiv w:val="1"/>
      <w:marLeft w:val="0"/>
      <w:marRight w:val="0"/>
      <w:marTop w:val="0"/>
      <w:marBottom w:val="0"/>
      <w:divBdr>
        <w:top w:val="none" w:sz="0" w:space="0" w:color="auto"/>
        <w:left w:val="none" w:sz="0" w:space="0" w:color="auto"/>
        <w:bottom w:val="none" w:sz="0" w:space="0" w:color="auto"/>
        <w:right w:val="none" w:sz="0" w:space="0" w:color="auto"/>
      </w:divBdr>
      <w:divsChild>
        <w:div w:id="1098670551">
          <w:marLeft w:val="0"/>
          <w:marRight w:val="0"/>
          <w:marTop w:val="0"/>
          <w:marBottom w:val="0"/>
          <w:divBdr>
            <w:top w:val="single" w:sz="2" w:space="0" w:color="000000"/>
            <w:left w:val="single" w:sz="2" w:space="0" w:color="000000"/>
            <w:bottom w:val="single" w:sz="2" w:space="0" w:color="000000"/>
            <w:right w:val="single" w:sz="2" w:space="0" w:color="000000"/>
          </w:divBdr>
          <w:divsChild>
            <w:div w:id="307171945">
              <w:marLeft w:val="0"/>
              <w:marRight w:val="0"/>
              <w:marTop w:val="0"/>
              <w:marBottom w:val="0"/>
              <w:divBdr>
                <w:top w:val="none" w:sz="0" w:space="0" w:color="auto"/>
                <w:left w:val="none" w:sz="0" w:space="0" w:color="auto"/>
                <w:bottom w:val="none" w:sz="0" w:space="0" w:color="auto"/>
                <w:right w:val="none" w:sz="0" w:space="0" w:color="auto"/>
              </w:divBdr>
              <w:divsChild>
                <w:div w:id="806162627">
                  <w:marLeft w:val="0"/>
                  <w:marRight w:val="0"/>
                  <w:marTop w:val="0"/>
                  <w:marBottom w:val="0"/>
                  <w:divBdr>
                    <w:top w:val="none" w:sz="0" w:space="0" w:color="auto"/>
                    <w:left w:val="none" w:sz="0" w:space="0" w:color="auto"/>
                    <w:bottom w:val="none" w:sz="0" w:space="0" w:color="auto"/>
                    <w:right w:val="none" w:sz="0" w:space="0" w:color="auto"/>
                  </w:divBdr>
                  <w:divsChild>
                    <w:div w:id="1211500609">
                      <w:marLeft w:val="0"/>
                      <w:marRight w:val="0"/>
                      <w:marTop w:val="0"/>
                      <w:marBottom w:val="0"/>
                      <w:divBdr>
                        <w:top w:val="none" w:sz="0" w:space="0" w:color="auto"/>
                        <w:left w:val="none" w:sz="0" w:space="0" w:color="auto"/>
                        <w:bottom w:val="none" w:sz="0" w:space="0" w:color="auto"/>
                        <w:right w:val="none" w:sz="0" w:space="0" w:color="auto"/>
                      </w:divBdr>
                    </w:div>
                    <w:div w:id="1528830459">
                      <w:marLeft w:val="0"/>
                      <w:marRight w:val="0"/>
                      <w:marTop w:val="0"/>
                      <w:marBottom w:val="0"/>
                      <w:divBdr>
                        <w:top w:val="single" w:sz="2" w:space="0" w:color="000000"/>
                        <w:left w:val="single" w:sz="2" w:space="0" w:color="000000"/>
                        <w:bottom w:val="single" w:sz="2" w:space="0" w:color="000000"/>
                        <w:right w:val="single" w:sz="2" w:space="0" w:color="000000"/>
                      </w:divBdr>
                      <w:divsChild>
                        <w:div w:id="950866384">
                          <w:marLeft w:val="0"/>
                          <w:marRight w:val="0"/>
                          <w:marTop w:val="0"/>
                          <w:marBottom w:val="0"/>
                          <w:divBdr>
                            <w:top w:val="none" w:sz="0" w:space="0" w:color="auto"/>
                            <w:left w:val="none" w:sz="0" w:space="0" w:color="auto"/>
                            <w:bottom w:val="none" w:sz="0" w:space="0" w:color="auto"/>
                            <w:right w:val="none" w:sz="0" w:space="0" w:color="auto"/>
                          </w:divBdr>
                          <w:divsChild>
                            <w:div w:id="1010335715">
                              <w:marLeft w:val="0"/>
                              <w:marRight w:val="0"/>
                              <w:marTop w:val="0"/>
                              <w:marBottom w:val="0"/>
                              <w:divBdr>
                                <w:top w:val="single" w:sz="2" w:space="0" w:color="FFFFFF"/>
                                <w:left w:val="single" w:sz="2" w:space="0" w:color="FFFFFF"/>
                                <w:bottom w:val="single" w:sz="2" w:space="0" w:color="FFFFFF"/>
                                <w:right w:val="single" w:sz="2" w:space="0" w:color="FFFFFF"/>
                              </w:divBdr>
                            </w:div>
                            <w:div w:id="1239901076">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 w:id="1956715530">
              <w:marLeft w:val="0"/>
              <w:marRight w:val="0"/>
              <w:marTop w:val="0"/>
              <w:marBottom w:val="0"/>
              <w:divBdr>
                <w:top w:val="none" w:sz="0" w:space="0" w:color="auto"/>
                <w:left w:val="none" w:sz="0" w:space="0" w:color="auto"/>
                <w:bottom w:val="none" w:sz="0" w:space="0" w:color="auto"/>
                <w:right w:val="none" w:sz="0" w:space="0" w:color="auto"/>
              </w:divBdr>
              <w:divsChild>
                <w:div w:id="471409562">
                  <w:marLeft w:val="0"/>
                  <w:marRight w:val="0"/>
                  <w:marTop w:val="0"/>
                  <w:marBottom w:val="0"/>
                  <w:divBdr>
                    <w:top w:val="single" w:sz="2" w:space="0" w:color="000000"/>
                    <w:left w:val="single" w:sz="2" w:space="0" w:color="000000"/>
                    <w:bottom w:val="single" w:sz="2" w:space="0" w:color="000000"/>
                    <w:right w:val="single" w:sz="2" w:space="0" w:color="000000"/>
                  </w:divBdr>
                  <w:divsChild>
                    <w:div w:id="1319964540">
                      <w:marLeft w:val="0"/>
                      <w:marRight w:val="0"/>
                      <w:marTop w:val="150"/>
                      <w:marBottom w:val="0"/>
                      <w:divBdr>
                        <w:top w:val="none" w:sz="0" w:space="0" w:color="auto"/>
                        <w:left w:val="none" w:sz="0" w:space="0" w:color="auto"/>
                        <w:bottom w:val="none" w:sz="0" w:space="0" w:color="auto"/>
                        <w:right w:val="none" w:sz="0" w:space="0" w:color="auto"/>
                      </w:divBdr>
                    </w:div>
                  </w:divsChild>
                </w:div>
                <w:div w:id="1598714240">
                  <w:marLeft w:val="0"/>
                  <w:marRight w:val="0"/>
                  <w:marTop w:val="0"/>
                  <w:marBottom w:val="300"/>
                  <w:divBdr>
                    <w:top w:val="single" w:sz="2" w:space="5" w:color="000000"/>
                    <w:left w:val="single" w:sz="2" w:space="0" w:color="000000"/>
                    <w:bottom w:val="single" w:sz="2" w:space="0" w:color="000000"/>
                    <w:right w:val="single" w:sz="2" w:space="0" w:color="000000"/>
                  </w:divBdr>
                  <w:divsChild>
                    <w:div w:id="479272891">
                      <w:marLeft w:val="0"/>
                      <w:marRight w:val="0"/>
                      <w:marTop w:val="0"/>
                      <w:marBottom w:val="0"/>
                      <w:divBdr>
                        <w:top w:val="none" w:sz="0" w:space="0" w:color="auto"/>
                        <w:left w:val="none" w:sz="0" w:space="0" w:color="auto"/>
                        <w:bottom w:val="none" w:sz="0" w:space="0" w:color="auto"/>
                        <w:right w:val="none" w:sz="0" w:space="0" w:color="auto"/>
                      </w:divBdr>
                      <w:divsChild>
                        <w:div w:id="794248794">
                          <w:marLeft w:val="0"/>
                          <w:marRight w:val="0"/>
                          <w:marTop w:val="0"/>
                          <w:marBottom w:val="300"/>
                          <w:divBdr>
                            <w:top w:val="single" w:sz="2" w:space="0" w:color="FFFFFF"/>
                            <w:left w:val="single" w:sz="2" w:space="0" w:color="FFFFFF"/>
                            <w:bottom w:val="single" w:sz="2" w:space="0" w:color="FFFFFF"/>
                            <w:right w:val="single" w:sz="2" w:space="0" w:color="FFFFFF"/>
                          </w:divBdr>
                          <w:divsChild>
                            <w:div w:id="56126180">
                              <w:marLeft w:val="0"/>
                              <w:marRight w:val="0"/>
                              <w:marTop w:val="0"/>
                              <w:marBottom w:val="0"/>
                              <w:divBdr>
                                <w:top w:val="none" w:sz="0" w:space="0" w:color="auto"/>
                                <w:left w:val="none" w:sz="0" w:space="0" w:color="auto"/>
                                <w:bottom w:val="none" w:sz="0" w:space="0" w:color="auto"/>
                                <w:right w:val="none" w:sz="0" w:space="0" w:color="auto"/>
                              </w:divBdr>
                            </w:div>
                            <w:div w:id="448664935">
                              <w:marLeft w:val="0"/>
                              <w:marRight w:val="0"/>
                              <w:marTop w:val="0"/>
                              <w:marBottom w:val="0"/>
                              <w:divBdr>
                                <w:top w:val="none" w:sz="0" w:space="0" w:color="auto"/>
                                <w:left w:val="none" w:sz="0" w:space="0" w:color="auto"/>
                                <w:bottom w:val="none" w:sz="0" w:space="0" w:color="auto"/>
                                <w:right w:val="none" w:sz="0" w:space="0" w:color="auto"/>
                              </w:divBdr>
                            </w:div>
                            <w:div w:id="16571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09672">
          <w:marLeft w:val="0"/>
          <w:marRight w:val="0"/>
          <w:marTop w:val="0"/>
          <w:marBottom w:val="0"/>
          <w:divBdr>
            <w:top w:val="single" w:sz="2" w:space="8" w:color="000000"/>
            <w:left w:val="single" w:sz="2" w:space="31" w:color="000000"/>
            <w:bottom w:val="single" w:sz="2" w:space="0" w:color="000000"/>
            <w:right w:val="single" w:sz="2" w:space="0" w:color="000000"/>
          </w:divBdr>
          <w:divsChild>
            <w:div w:id="1976376788">
              <w:marLeft w:val="0"/>
              <w:marRight w:val="0"/>
              <w:marTop w:val="0"/>
              <w:marBottom w:val="0"/>
              <w:divBdr>
                <w:top w:val="none" w:sz="0" w:space="0" w:color="auto"/>
                <w:left w:val="none" w:sz="0" w:space="0" w:color="auto"/>
                <w:bottom w:val="none" w:sz="0" w:space="0" w:color="auto"/>
                <w:right w:val="none" w:sz="0" w:space="0" w:color="auto"/>
              </w:divBdr>
              <w:divsChild>
                <w:div w:id="229000513">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390150573">
      <w:bodyDiv w:val="1"/>
      <w:marLeft w:val="0"/>
      <w:marRight w:val="0"/>
      <w:marTop w:val="0"/>
      <w:marBottom w:val="0"/>
      <w:divBdr>
        <w:top w:val="none" w:sz="0" w:space="0" w:color="auto"/>
        <w:left w:val="none" w:sz="0" w:space="0" w:color="auto"/>
        <w:bottom w:val="none" w:sz="0" w:space="0" w:color="auto"/>
        <w:right w:val="none" w:sz="0" w:space="0" w:color="auto"/>
      </w:divBdr>
      <w:divsChild>
        <w:div w:id="667710949">
          <w:marLeft w:val="0"/>
          <w:marRight w:val="0"/>
          <w:marTop w:val="0"/>
          <w:marBottom w:val="0"/>
          <w:divBdr>
            <w:top w:val="single" w:sz="2" w:space="0" w:color="000000"/>
            <w:left w:val="single" w:sz="2" w:space="0" w:color="000000"/>
            <w:bottom w:val="single" w:sz="2" w:space="0" w:color="000000"/>
            <w:right w:val="single" w:sz="2" w:space="0" w:color="000000"/>
          </w:divBdr>
          <w:divsChild>
            <w:div w:id="849372973">
              <w:marLeft w:val="0"/>
              <w:marRight w:val="0"/>
              <w:marTop w:val="0"/>
              <w:marBottom w:val="0"/>
              <w:divBdr>
                <w:top w:val="none" w:sz="0" w:space="0" w:color="auto"/>
                <w:left w:val="none" w:sz="0" w:space="0" w:color="auto"/>
                <w:bottom w:val="none" w:sz="0" w:space="0" w:color="auto"/>
                <w:right w:val="none" w:sz="0" w:space="0" w:color="auto"/>
              </w:divBdr>
              <w:divsChild>
                <w:div w:id="703948221">
                  <w:marLeft w:val="0"/>
                  <w:marRight w:val="0"/>
                  <w:marTop w:val="0"/>
                  <w:marBottom w:val="0"/>
                  <w:divBdr>
                    <w:top w:val="single" w:sz="2" w:space="0" w:color="000000"/>
                    <w:left w:val="single" w:sz="2" w:space="0" w:color="000000"/>
                    <w:bottom w:val="single" w:sz="2" w:space="0" w:color="000000"/>
                    <w:right w:val="single" w:sz="2" w:space="0" w:color="000000"/>
                  </w:divBdr>
                  <w:divsChild>
                    <w:div w:id="736439018">
                      <w:marLeft w:val="0"/>
                      <w:marRight w:val="0"/>
                      <w:marTop w:val="0"/>
                      <w:marBottom w:val="0"/>
                      <w:divBdr>
                        <w:top w:val="none" w:sz="0" w:space="0" w:color="auto"/>
                        <w:left w:val="none" w:sz="0" w:space="0" w:color="auto"/>
                        <w:bottom w:val="none" w:sz="0" w:space="0" w:color="auto"/>
                        <w:right w:val="none" w:sz="0" w:space="0" w:color="auto"/>
                      </w:divBdr>
                    </w:div>
                    <w:div w:id="1721323548">
                      <w:marLeft w:val="0"/>
                      <w:marRight w:val="0"/>
                      <w:marTop w:val="0"/>
                      <w:marBottom w:val="0"/>
                      <w:divBdr>
                        <w:top w:val="none" w:sz="0" w:space="0" w:color="auto"/>
                        <w:left w:val="none" w:sz="0" w:space="0" w:color="auto"/>
                        <w:bottom w:val="none" w:sz="0" w:space="0" w:color="auto"/>
                        <w:right w:val="none" w:sz="0" w:space="0" w:color="auto"/>
                      </w:divBdr>
                    </w:div>
                    <w:div w:id="1882982205">
                      <w:marLeft w:val="0"/>
                      <w:marRight w:val="0"/>
                      <w:marTop w:val="150"/>
                      <w:marBottom w:val="0"/>
                      <w:divBdr>
                        <w:top w:val="none" w:sz="0" w:space="0" w:color="auto"/>
                        <w:left w:val="none" w:sz="0" w:space="0" w:color="auto"/>
                        <w:bottom w:val="none" w:sz="0" w:space="0" w:color="auto"/>
                        <w:right w:val="none" w:sz="0" w:space="0" w:color="auto"/>
                      </w:divBdr>
                    </w:div>
                  </w:divsChild>
                </w:div>
                <w:div w:id="1052388363">
                  <w:marLeft w:val="0"/>
                  <w:marRight w:val="0"/>
                  <w:marTop w:val="0"/>
                  <w:marBottom w:val="300"/>
                  <w:divBdr>
                    <w:top w:val="single" w:sz="2" w:space="5" w:color="000000"/>
                    <w:left w:val="single" w:sz="2" w:space="0" w:color="000000"/>
                    <w:bottom w:val="single" w:sz="2" w:space="0" w:color="000000"/>
                    <w:right w:val="single" w:sz="2" w:space="0" w:color="000000"/>
                  </w:divBdr>
                  <w:divsChild>
                    <w:div w:id="745152482">
                      <w:marLeft w:val="0"/>
                      <w:marRight w:val="0"/>
                      <w:marTop w:val="300"/>
                      <w:marBottom w:val="0"/>
                      <w:divBdr>
                        <w:top w:val="none" w:sz="0" w:space="0" w:color="auto"/>
                        <w:left w:val="none" w:sz="0" w:space="0" w:color="auto"/>
                        <w:bottom w:val="none" w:sz="0" w:space="0" w:color="auto"/>
                        <w:right w:val="none" w:sz="0" w:space="0" w:color="auto"/>
                      </w:divBdr>
                    </w:div>
                    <w:div w:id="1801193337">
                      <w:marLeft w:val="0"/>
                      <w:marRight w:val="0"/>
                      <w:marTop w:val="0"/>
                      <w:marBottom w:val="0"/>
                      <w:divBdr>
                        <w:top w:val="none" w:sz="0" w:space="0" w:color="auto"/>
                        <w:left w:val="none" w:sz="0" w:space="0" w:color="auto"/>
                        <w:bottom w:val="none" w:sz="0" w:space="0" w:color="auto"/>
                        <w:right w:val="none" w:sz="0" w:space="0" w:color="auto"/>
                      </w:divBdr>
                      <w:divsChild>
                        <w:div w:id="7120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110">
              <w:marLeft w:val="0"/>
              <w:marRight w:val="0"/>
              <w:marTop w:val="0"/>
              <w:marBottom w:val="0"/>
              <w:divBdr>
                <w:top w:val="none" w:sz="0" w:space="0" w:color="auto"/>
                <w:left w:val="none" w:sz="0" w:space="0" w:color="auto"/>
                <w:bottom w:val="none" w:sz="0" w:space="0" w:color="auto"/>
                <w:right w:val="none" w:sz="0" w:space="0" w:color="auto"/>
              </w:divBdr>
              <w:divsChild>
                <w:div w:id="421339191">
                  <w:marLeft w:val="0"/>
                  <w:marRight w:val="0"/>
                  <w:marTop w:val="0"/>
                  <w:marBottom w:val="0"/>
                  <w:divBdr>
                    <w:top w:val="none" w:sz="0" w:space="0" w:color="auto"/>
                    <w:left w:val="none" w:sz="0" w:space="0" w:color="auto"/>
                    <w:bottom w:val="none" w:sz="0" w:space="0" w:color="auto"/>
                    <w:right w:val="none" w:sz="0" w:space="0" w:color="auto"/>
                  </w:divBdr>
                  <w:divsChild>
                    <w:div w:id="714474321">
                      <w:marLeft w:val="0"/>
                      <w:marRight w:val="0"/>
                      <w:marTop w:val="0"/>
                      <w:marBottom w:val="0"/>
                      <w:divBdr>
                        <w:top w:val="single" w:sz="2" w:space="0" w:color="000000"/>
                        <w:left w:val="single" w:sz="2" w:space="0" w:color="000000"/>
                        <w:bottom w:val="single" w:sz="2" w:space="0" w:color="000000"/>
                        <w:right w:val="single" w:sz="2" w:space="0" w:color="000000"/>
                      </w:divBdr>
                      <w:divsChild>
                        <w:div w:id="890193696">
                          <w:marLeft w:val="0"/>
                          <w:marRight w:val="0"/>
                          <w:marTop w:val="0"/>
                          <w:marBottom w:val="0"/>
                          <w:divBdr>
                            <w:top w:val="none" w:sz="0" w:space="0" w:color="auto"/>
                            <w:left w:val="none" w:sz="0" w:space="0" w:color="auto"/>
                            <w:bottom w:val="none" w:sz="0" w:space="0" w:color="auto"/>
                            <w:right w:val="none" w:sz="0" w:space="0" w:color="auto"/>
                          </w:divBdr>
                          <w:divsChild>
                            <w:div w:id="187833314">
                              <w:marLeft w:val="0"/>
                              <w:marRight w:val="0"/>
                              <w:marTop w:val="0"/>
                              <w:marBottom w:val="0"/>
                              <w:divBdr>
                                <w:top w:val="single" w:sz="2" w:space="0" w:color="FFFFFF"/>
                                <w:left w:val="single" w:sz="2" w:space="0" w:color="FFFFFF"/>
                                <w:bottom w:val="single" w:sz="2" w:space="0" w:color="FFFFFF"/>
                                <w:right w:val="single" w:sz="2" w:space="0" w:color="FFFFFF"/>
                              </w:divBdr>
                            </w:div>
                            <w:div w:id="1159542031">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605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6119">
          <w:marLeft w:val="0"/>
          <w:marRight w:val="0"/>
          <w:marTop w:val="0"/>
          <w:marBottom w:val="0"/>
          <w:divBdr>
            <w:top w:val="single" w:sz="2" w:space="8" w:color="000000"/>
            <w:left w:val="single" w:sz="2" w:space="31" w:color="000000"/>
            <w:bottom w:val="single" w:sz="2" w:space="0" w:color="000000"/>
            <w:right w:val="single" w:sz="2" w:space="0" w:color="000000"/>
          </w:divBdr>
          <w:divsChild>
            <w:div w:id="2060545367">
              <w:marLeft w:val="0"/>
              <w:marRight w:val="0"/>
              <w:marTop w:val="0"/>
              <w:marBottom w:val="0"/>
              <w:divBdr>
                <w:top w:val="none" w:sz="0" w:space="0" w:color="auto"/>
                <w:left w:val="none" w:sz="0" w:space="0" w:color="auto"/>
                <w:bottom w:val="none" w:sz="0" w:space="0" w:color="auto"/>
                <w:right w:val="none" w:sz="0" w:space="0" w:color="auto"/>
              </w:divBdr>
              <w:divsChild>
                <w:div w:id="1823812351">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394499175">
      <w:bodyDiv w:val="1"/>
      <w:marLeft w:val="0"/>
      <w:marRight w:val="0"/>
      <w:marTop w:val="0"/>
      <w:marBottom w:val="0"/>
      <w:divBdr>
        <w:top w:val="none" w:sz="0" w:space="0" w:color="auto"/>
        <w:left w:val="none" w:sz="0" w:space="0" w:color="auto"/>
        <w:bottom w:val="none" w:sz="0" w:space="0" w:color="auto"/>
        <w:right w:val="none" w:sz="0" w:space="0" w:color="auto"/>
      </w:divBdr>
      <w:divsChild>
        <w:div w:id="55595600">
          <w:marLeft w:val="0"/>
          <w:marRight w:val="0"/>
          <w:marTop w:val="0"/>
          <w:marBottom w:val="0"/>
          <w:divBdr>
            <w:top w:val="single" w:sz="2" w:space="0" w:color="000000"/>
            <w:left w:val="single" w:sz="2" w:space="0" w:color="000000"/>
            <w:bottom w:val="single" w:sz="2" w:space="0" w:color="000000"/>
            <w:right w:val="single" w:sz="2" w:space="0" w:color="000000"/>
          </w:divBdr>
          <w:divsChild>
            <w:div w:id="276304153">
              <w:marLeft w:val="0"/>
              <w:marRight w:val="0"/>
              <w:marTop w:val="0"/>
              <w:marBottom w:val="0"/>
              <w:divBdr>
                <w:top w:val="none" w:sz="0" w:space="0" w:color="auto"/>
                <w:left w:val="none" w:sz="0" w:space="0" w:color="auto"/>
                <w:bottom w:val="none" w:sz="0" w:space="0" w:color="auto"/>
                <w:right w:val="none" w:sz="0" w:space="0" w:color="auto"/>
              </w:divBdr>
              <w:divsChild>
                <w:div w:id="1703625703">
                  <w:marLeft w:val="0"/>
                  <w:marRight w:val="0"/>
                  <w:marTop w:val="0"/>
                  <w:marBottom w:val="0"/>
                  <w:divBdr>
                    <w:top w:val="none" w:sz="0" w:space="0" w:color="auto"/>
                    <w:left w:val="none" w:sz="0" w:space="0" w:color="auto"/>
                    <w:bottom w:val="none" w:sz="0" w:space="0" w:color="auto"/>
                    <w:right w:val="none" w:sz="0" w:space="0" w:color="auto"/>
                  </w:divBdr>
                  <w:divsChild>
                    <w:div w:id="225385580">
                      <w:marLeft w:val="0"/>
                      <w:marRight w:val="0"/>
                      <w:marTop w:val="0"/>
                      <w:marBottom w:val="0"/>
                      <w:divBdr>
                        <w:top w:val="none" w:sz="0" w:space="0" w:color="auto"/>
                        <w:left w:val="none" w:sz="0" w:space="0" w:color="auto"/>
                        <w:bottom w:val="none" w:sz="0" w:space="0" w:color="auto"/>
                        <w:right w:val="none" w:sz="0" w:space="0" w:color="auto"/>
                      </w:divBdr>
                    </w:div>
                    <w:div w:id="986400807">
                      <w:marLeft w:val="0"/>
                      <w:marRight w:val="0"/>
                      <w:marTop w:val="0"/>
                      <w:marBottom w:val="0"/>
                      <w:divBdr>
                        <w:top w:val="single" w:sz="2" w:space="0" w:color="000000"/>
                        <w:left w:val="single" w:sz="2" w:space="0" w:color="000000"/>
                        <w:bottom w:val="single" w:sz="2" w:space="0" w:color="000000"/>
                        <w:right w:val="single" w:sz="2" w:space="0" w:color="000000"/>
                      </w:divBdr>
                      <w:divsChild>
                        <w:div w:id="850679772">
                          <w:marLeft w:val="0"/>
                          <w:marRight w:val="0"/>
                          <w:marTop w:val="0"/>
                          <w:marBottom w:val="0"/>
                          <w:divBdr>
                            <w:top w:val="none" w:sz="0" w:space="0" w:color="auto"/>
                            <w:left w:val="none" w:sz="0" w:space="0" w:color="auto"/>
                            <w:bottom w:val="none" w:sz="0" w:space="0" w:color="auto"/>
                            <w:right w:val="none" w:sz="0" w:space="0" w:color="auto"/>
                          </w:divBdr>
                          <w:divsChild>
                            <w:div w:id="1335575659">
                              <w:marLeft w:val="0"/>
                              <w:marRight w:val="0"/>
                              <w:marTop w:val="0"/>
                              <w:marBottom w:val="0"/>
                              <w:divBdr>
                                <w:top w:val="single" w:sz="2" w:space="0" w:color="FFFFFF"/>
                                <w:left w:val="single" w:sz="2" w:space="0" w:color="FFFFFF"/>
                                <w:bottom w:val="single" w:sz="2" w:space="0" w:color="FFFFFF"/>
                                <w:right w:val="single" w:sz="2" w:space="0" w:color="FFFFFF"/>
                              </w:divBdr>
                            </w:div>
                            <w:div w:id="142195048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 w:id="1148016788">
              <w:marLeft w:val="0"/>
              <w:marRight w:val="0"/>
              <w:marTop w:val="0"/>
              <w:marBottom w:val="0"/>
              <w:divBdr>
                <w:top w:val="none" w:sz="0" w:space="0" w:color="auto"/>
                <w:left w:val="none" w:sz="0" w:space="0" w:color="auto"/>
                <w:bottom w:val="none" w:sz="0" w:space="0" w:color="auto"/>
                <w:right w:val="none" w:sz="0" w:space="0" w:color="auto"/>
              </w:divBdr>
              <w:divsChild>
                <w:div w:id="1012881940">
                  <w:marLeft w:val="0"/>
                  <w:marRight w:val="0"/>
                  <w:marTop w:val="0"/>
                  <w:marBottom w:val="0"/>
                  <w:divBdr>
                    <w:top w:val="single" w:sz="2" w:space="0" w:color="000000"/>
                    <w:left w:val="single" w:sz="2" w:space="0" w:color="000000"/>
                    <w:bottom w:val="single" w:sz="2" w:space="0" w:color="000000"/>
                    <w:right w:val="single" w:sz="2" w:space="0" w:color="000000"/>
                  </w:divBdr>
                  <w:divsChild>
                    <w:div w:id="1560556526">
                      <w:marLeft w:val="0"/>
                      <w:marRight w:val="0"/>
                      <w:marTop w:val="150"/>
                      <w:marBottom w:val="0"/>
                      <w:divBdr>
                        <w:top w:val="none" w:sz="0" w:space="0" w:color="auto"/>
                        <w:left w:val="none" w:sz="0" w:space="0" w:color="auto"/>
                        <w:bottom w:val="none" w:sz="0" w:space="0" w:color="auto"/>
                        <w:right w:val="none" w:sz="0" w:space="0" w:color="auto"/>
                      </w:divBdr>
                    </w:div>
                  </w:divsChild>
                </w:div>
                <w:div w:id="1976793999">
                  <w:marLeft w:val="0"/>
                  <w:marRight w:val="0"/>
                  <w:marTop w:val="0"/>
                  <w:marBottom w:val="300"/>
                  <w:divBdr>
                    <w:top w:val="single" w:sz="2" w:space="5" w:color="000000"/>
                    <w:left w:val="single" w:sz="2" w:space="0" w:color="000000"/>
                    <w:bottom w:val="single" w:sz="2" w:space="0" w:color="000000"/>
                    <w:right w:val="single" w:sz="2" w:space="0" w:color="000000"/>
                  </w:divBdr>
                  <w:divsChild>
                    <w:div w:id="818036570">
                      <w:marLeft w:val="0"/>
                      <w:marRight w:val="0"/>
                      <w:marTop w:val="300"/>
                      <w:marBottom w:val="0"/>
                      <w:divBdr>
                        <w:top w:val="none" w:sz="0" w:space="0" w:color="auto"/>
                        <w:left w:val="none" w:sz="0" w:space="0" w:color="auto"/>
                        <w:bottom w:val="none" w:sz="0" w:space="0" w:color="auto"/>
                        <w:right w:val="none" w:sz="0" w:space="0" w:color="auto"/>
                      </w:divBdr>
                    </w:div>
                    <w:div w:id="937637554">
                      <w:marLeft w:val="0"/>
                      <w:marRight w:val="0"/>
                      <w:marTop w:val="0"/>
                      <w:marBottom w:val="0"/>
                      <w:divBdr>
                        <w:top w:val="none" w:sz="0" w:space="0" w:color="auto"/>
                        <w:left w:val="none" w:sz="0" w:space="0" w:color="auto"/>
                        <w:bottom w:val="none" w:sz="0" w:space="0" w:color="auto"/>
                        <w:right w:val="none" w:sz="0" w:space="0" w:color="auto"/>
                      </w:divBdr>
                      <w:divsChild>
                        <w:div w:id="1584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4283">
          <w:marLeft w:val="0"/>
          <w:marRight w:val="0"/>
          <w:marTop w:val="0"/>
          <w:marBottom w:val="0"/>
          <w:divBdr>
            <w:top w:val="single" w:sz="2" w:space="8" w:color="000000"/>
            <w:left w:val="single" w:sz="2" w:space="31" w:color="000000"/>
            <w:bottom w:val="single" w:sz="2" w:space="0" w:color="000000"/>
            <w:right w:val="single" w:sz="2" w:space="0" w:color="000000"/>
          </w:divBdr>
          <w:divsChild>
            <w:div w:id="690766991">
              <w:marLeft w:val="0"/>
              <w:marRight w:val="0"/>
              <w:marTop w:val="0"/>
              <w:marBottom w:val="0"/>
              <w:divBdr>
                <w:top w:val="none" w:sz="0" w:space="0" w:color="auto"/>
                <w:left w:val="none" w:sz="0" w:space="0" w:color="auto"/>
                <w:bottom w:val="none" w:sz="0" w:space="0" w:color="auto"/>
                <w:right w:val="none" w:sz="0" w:space="0" w:color="auto"/>
              </w:divBdr>
              <w:divsChild>
                <w:div w:id="1599479744">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 w:id="1914505188">
      <w:bodyDiv w:val="1"/>
      <w:marLeft w:val="0"/>
      <w:marRight w:val="0"/>
      <w:marTop w:val="0"/>
      <w:marBottom w:val="0"/>
      <w:divBdr>
        <w:top w:val="none" w:sz="0" w:space="0" w:color="auto"/>
        <w:left w:val="none" w:sz="0" w:space="0" w:color="auto"/>
        <w:bottom w:val="none" w:sz="0" w:space="0" w:color="auto"/>
        <w:right w:val="none" w:sz="0" w:space="0" w:color="auto"/>
      </w:divBdr>
    </w:div>
    <w:div w:id="2106075892">
      <w:bodyDiv w:val="1"/>
      <w:marLeft w:val="0"/>
      <w:marRight w:val="0"/>
      <w:marTop w:val="0"/>
      <w:marBottom w:val="0"/>
      <w:divBdr>
        <w:top w:val="none" w:sz="0" w:space="0" w:color="auto"/>
        <w:left w:val="none" w:sz="0" w:space="0" w:color="auto"/>
        <w:bottom w:val="none" w:sz="0" w:space="0" w:color="auto"/>
        <w:right w:val="none" w:sz="0" w:space="0" w:color="auto"/>
      </w:divBdr>
      <w:divsChild>
        <w:div w:id="99222273">
          <w:marLeft w:val="0"/>
          <w:marRight w:val="0"/>
          <w:marTop w:val="0"/>
          <w:marBottom w:val="0"/>
          <w:divBdr>
            <w:top w:val="single" w:sz="2" w:space="0" w:color="000000"/>
            <w:left w:val="single" w:sz="2" w:space="0" w:color="000000"/>
            <w:bottom w:val="single" w:sz="2" w:space="0" w:color="000000"/>
            <w:right w:val="single" w:sz="2" w:space="0" w:color="000000"/>
          </w:divBdr>
          <w:divsChild>
            <w:div w:id="1362126598">
              <w:marLeft w:val="0"/>
              <w:marRight w:val="0"/>
              <w:marTop w:val="0"/>
              <w:marBottom w:val="0"/>
              <w:divBdr>
                <w:top w:val="none" w:sz="0" w:space="0" w:color="auto"/>
                <w:left w:val="none" w:sz="0" w:space="0" w:color="auto"/>
                <w:bottom w:val="none" w:sz="0" w:space="0" w:color="auto"/>
                <w:right w:val="none" w:sz="0" w:space="0" w:color="auto"/>
              </w:divBdr>
              <w:divsChild>
                <w:div w:id="2043675804">
                  <w:marLeft w:val="0"/>
                  <w:marRight w:val="0"/>
                  <w:marTop w:val="0"/>
                  <w:marBottom w:val="0"/>
                  <w:divBdr>
                    <w:top w:val="none" w:sz="0" w:space="0" w:color="auto"/>
                    <w:left w:val="none" w:sz="0" w:space="0" w:color="auto"/>
                    <w:bottom w:val="none" w:sz="0" w:space="0" w:color="auto"/>
                    <w:right w:val="none" w:sz="0" w:space="0" w:color="auto"/>
                  </w:divBdr>
                  <w:divsChild>
                    <w:div w:id="161239486">
                      <w:marLeft w:val="0"/>
                      <w:marRight w:val="0"/>
                      <w:marTop w:val="0"/>
                      <w:marBottom w:val="0"/>
                      <w:divBdr>
                        <w:top w:val="none" w:sz="0" w:space="0" w:color="auto"/>
                        <w:left w:val="none" w:sz="0" w:space="0" w:color="auto"/>
                        <w:bottom w:val="none" w:sz="0" w:space="0" w:color="auto"/>
                        <w:right w:val="none" w:sz="0" w:space="0" w:color="auto"/>
                      </w:divBdr>
                    </w:div>
                    <w:div w:id="1823891583">
                      <w:marLeft w:val="0"/>
                      <w:marRight w:val="0"/>
                      <w:marTop w:val="0"/>
                      <w:marBottom w:val="0"/>
                      <w:divBdr>
                        <w:top w:val="single" w:sz="2" w:space="0" w:color="000000"/>
                        <w:left w:val="single" w:sz="2" w:space="0" w:color="000000"/>
                        <w:bottom w:val="single" w:sz="2" w:space="0" w:color="000000"/>
                        <w:right w:val="single" w:sz="2" w:space="0" w:color="000000"/>
                      </w:divBdr>
                      <w:divsChild>
                        <w:div w:id="1376079623">
                          <w:marLeft w:val="0"/>
                          <w:marRight w:val="0"/>
                          <w:marTop w:val="0"/>
                          <w:marBottom w:val="0"/>
                          <w:divBdr>
                            <w:top w:val="none" w:sz="0" w:space="0" w:color="auto"/>
                            <w:left w:val="none" w:sz="0" w:space="0" w:color="auto"/>
                            <w:bottom w:val="none" w:sz="0" w:space="0" w:color="auto"/>
                            <w:right w:val="none" w:sz="0" w:space="0" w:color="auto"/>
                          </w:divBdr>
                          <w:divsChild>
                            <w:div w:id="299043986">
                              <w:marLeft w:val="0"/>
                              <w:marRight w:val="0"/>
                              <w:marTop w:val="0"/>
                              <w:marBottom w:val="0"/>
                              <w:divBdr>
                                <w:top w:val="single" w:sz="2" w:space="0" w:color="FFFFFF"/>
                                <w:left w:val="single" w:sz="2" w:space="0" w:color="FFFFFF"/>
                                <w:bottom w:val="single" w:sz="2" w:space="0" w:color="FFFFFF"/>
                                <w:right w:val="single" w:sz="2" w:space="0" w:color="FFFFFF"/>
                              </w:divBdr>
                            </w:div>
                            <w:div w:id="1295065776">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 w:id="2094204832">
              <w:marLeft w:val="0"/>
              <w:marRight w:val="0"/>
              <w:marTop w:val="0"/>
              <w:marBottom w:val="0"/>
              <w:divBdr>
                <w:top w:val="none" w:sz="0" w:space="0" w:color="auto"/>
                <w:left w:val="none" w:sz="0" w:space="0" w:color="auto"/>
                <w:bottom w:val="none" w:sz="0" w:space="0" w:color="auto"/>
                <w:right w:val="none" w:sz="0" w:space="0" w:color="auto"/>
              </w:divBdr>
              <w:divsChild>
                <w:div w:id="355353399">
                  <w:marLeft w:val="0"/>
                  <w:marRight w:val="0"/>
                  <w:marTop w:val="0"/>
                  <w:marBottom w:val="0"/>
                  <w:divBdr>
                    <w:top w:val="single" w:sz="2" w:space="0" w:color="000000"/>
                    <w:left w:val="single" w:sz="2" w:space="0" w:color="000000"/>
                    <w:bottom w:val="single" w:sz="2" w:space="0" w:color="000000"/>
                    <w:right w:val="single" w:sz="2" w:space="0" w:color="000000"/>
                  </w:divBdr>
                  <w:divsChild>
                    <w:div w:id="1829787161">
                      <w:marLeft w:val="0"/>
                      <w:marRight w:val="0"/>
                      <w:marTop w:val="150"/>
                      <w:marBottom w:val="0"/>
                      <w:divBdr>
                        <w:top w:val="none" w:sz="0" w:space="0" w:color="auto"/>
                        <w:left w:val="none" w:sz="0" w:space="0" w:color="auto"/>
                        <w:bottom w:val="none" w:sz="0" w:space="0" w:color="auto"/>
                        <w:right w:val="none" w:sz="0" w:space="0" w:color="auto"/>
                      </w:divBdr>
                    </w:div>
                  </w:divsChild>
                </w:div>
                <w:div w:id="1184053382">
                  <w:marLeft w:val="0"/>
                  <w:marRight w:val="0"/>
                  <w:marTop w:val="0"/>
                  <w:marBottom w:val="300"/>
                  <w:divBdr>
                    <w:top w:val="single" w:sz="2" w:space="5" w:color="000000"/>
                    <w:left w:val="single" w:sz="2" w:space="0" w:color="000000"/>
                    <w:bottom w:val="single" w:sz="2" w:space="0" w:color="000000"/>
                    <w:right w:val="single" w:sz="2" w:space="0" w:color="000000"/>
                  </w:divBdr>
                  <w:divsChild>
                    <w:div w:id="162090131">
                      <w:marLeft w:val="0"/>
                      <w:marRight w:val="0"/>
                      <w:marTop w:val="0"/>
                      <w:marBottom w:val="0"/>
                      <w:divBdr>
                        <w:top w:val="none" w:sz="0" w:space="0" w:color="auto"/>
                        <w:left w:val="none" w:sz="0" w:space="0" w:color="auto"/>
                        <w:bottom w:val="none" w:sz="0" w:space="0" w:color="auto"/>
                        <w:right w:val="none" w:sz="0" w:space="0" w:color="auto"/>
                      </w:divBdr>
                      <w:divsChild>
                        <w:div w:id="1073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52331">
          <w:marLeft w:val="0"/>
          <w:marRight w:val="0"/>
          <w:marTop w:val="0"/>
          <w:marBottom w:val="0"/>
          <w:divBdr>
            <w:top w:val="single" w:sz="2" w:space="8" w:color="000000"/>
            <w:left w:val="single" w:sz="2" w:space="31" w:color="000000"/>
            <w:bottom w:val="single" w:sz="2" w:space="0" w:color="000000"/>
            <w:right w:val="single" w:sz="2" w:space="0" w:color="000000"/>
          </w:divBdr>
          <w:divsChild>
            <w:div w:id="1280333288">
              <w:marLeft w:val="0"/>
              <w:marRight w:val="0"/>
              <w:marTop w:val="0"/>
              <w:marBottom w:val="0"/>
              <w:divBdr>
                <w:top w:val="none" w:sz="0" w:space="0" w:color="auto"/>
                <w:left w:val="none" w:sz="0" w:space="0" w:color="auto"/>
                <w:bottom w:val="none" w:sz="0" w:space="0" w:color="auto"/>
                <w:right w:val="none" w:sz="0" w:space="0" w:color="auto"/>
              </w:divBdr>
              <w:divsChild>
                <w:div w:id="1274871973">
                  <w:marLeft w:val="-15"/>
                  <w:marRight w:val="0"/>
                  <w:marTop w:val="0"/>
                  <w:marBottom w:val="0"/>
                  <w:divBdr>
                    <w:top w:val="single" w:sz="2" w:space="0" w:color="FFFFFF"/>
                    <w:left w:val="single" w:sz="2" w:space="1" w:color="FFFFFF"/>
                    <w:bottom w:val="single" w:sz="2" w:space="0" w:color="FFFFFF"/>
                    <w:right w:val="single"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thelabel.org.uk/chemical-hazard-label-flammable.asp"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hyperlink" Target="http://www.understandthelabel.org.uk/chemical-hazard-label-explosive.asp"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hyperlink" Target="http://www.understandthelabel.org.uk/chemical-hazard-label-oxidising.asp"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bown\Documents\Custom%20Office%20Templates\new%20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108D-C0BB-4A45-A15F-40584A9F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RA template</Template>
  <TotalTime>7</TotalTime>
  <Pages>16</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Subjects covered in this guide</vt:lpstr>
    </vt:vector>
  </TitlesOfParts>
  <Company>Alandale Logistics Ltd</Company>
  <LinksUpToDate>false</LinksUpToDate>
  <CharactersWithSpaces>13382</CharactersWithSpaces>
  <SharedDoc>false</SharedDoc>
  <HLinks>
    <vt:vector size="60" baseType="variant">
      <vt:variant>
        <vt:i4>2818109</vt:i4>
      </vt:variant>
      <vt:variant>
        <vt:i4>27</vt:i4>
      </vt:variant>
      <vt:variant>
        <vt:i4>0</vt:i4>
      </vt:variant>
      <vt:variant>
        <vt:i4>5</vt:i4>
      </vt:variant>
      <vt:variant>
        <vt:lpwstr>../../Site/Risk Assessment/Site.RA.101 RISK ASSESSMENT TEMPLATE.doc</vt:lpwstr>
      </vt:variant>
      <vt:variant>
        <vt:lpwstr/>
      </vt:variant>
      <vt:variant>
        <vt:i4>5767171</vt:i4>
      </vt:variant>
      <vt:variant>
        <vt:i4>24</vt:i4>
      </vt:variant>
      <vt:variant>
        <vt:i4>0</vt:i4>
      </vt:variant>
      <vt:variant>
        <vt:i4>5</vt:i4>
      </vt:variant>
      <vt:variant>
        <vt:lpwstr>http://www.businesslink.gov.uk/bdotg/action/detail?r.l3=1074409568&amp;r.l2=1074402480&amp;r.t=CASE%20STUDIES&amp;r.i=1075063615&amp;r.l1=1073858799&amp;r.s=sc&amp;type=RESOURCES&amp;itemId=1074413719</vt:lpwstr>
      </vt:variant>
      <vt:variant>
        <vt:lpwstr/>
      </vt:variant>
      <vt:variant>
        <vt:i4>5832705</vt:i4>
      </vt:variant>
      <vt:variant>
        <vt:i4>21</vt:i4>
      </vt:variant>
      <vt:variant>
        <vt:i4>0</vt:i4>
      </vt:variant>
      <vt:variant>
        <vt:i4>5</vt:i4>
      </vt:variant>
      <vt:variant>
        <vt:lpwstr>http://www.businesslink.gov.uk/bdotg/action/detail?r.l3=1074409568&amp;r.l2=1074402480&amp;r.t=CASE%20STUDIES&amp;r.i=1075063615&amp;r.l1=1073858799&amp;r.s=sc&amp;type=RESOURCES&amp;itemId=1074413639</vt:lpwstr>
      </vt:variant>
      <vt:variant>
        <vt:lpwstr/>
      </vt:variant>
      <vt:variant>
        <vt:i4>5439498</vt:i4>
      </vt:variant>
      <vt:variant>
        <vt:i4>18</vt:i4>
      </vt:variant>
      <vt:variant>
        <vt:i4>0</vt:i4>
      </vt:variant>
      <vt:variant>
        <vt:i4>5</vt:i4>
      </vt:variant>
      <vt:variant>
        <vt:lpwstr>http://www.businesslink.gov.uk/bdotg/action/detail?r.l3=1074409568&amp;r.l2=1074402480&amp;r.t=CASE%20STUDIES&amp;r.i=1075063615&amp;r.l1=1073858799&amp;r.s=sc&amp;type=RESOURCES&amp;itemId=1074413580</vt:lpwstr>
      </vt:variant>
      <vt:variant>
        <vt:lpwstr/>
      </vt:variant>
      <vt:variant>
        <vt:i4>5701642</vt:i4>
      </vt:variant>
      <vt:variant>
        <vt:i4>15</vt:i4>
      </vt:variant>
      <vt:variant>
        <vt:i4>0</vt:i4>
      </vt:variant>
      <vt:variant>
        <vt:i4>5</vt:i4>
      </vt:variant>
      <vt:variant>
        <vt:lpwstr>http://www.businesslink.gov.uk/bdotg/action/detail?r.l3=1074409568&amp;r.l2=1074402480&amp;r.t=CASE%20STUDIES&amp;r.i=1075063615&amp;r.l1=1073858799&amp;r.s=sc&amp;type=RESOURCES&amp;itemId=1074413485</vt:lpwstr>
      </vt:variant>
      <vt:variant>
        <vt:lpwstr/>
      </vt:variant>
      <vt:variant>
        <vt:i4>5570564</vt:i4>
      </vt:variant>
      <vt:variant>
        <vt:i4>12</vt:i4>
      </vt:variant>
      <vt:variant>
        <vt:i4>0</vt:i4>
      </vt:variant>
      <vt:variant>
        <vt:i4>5</vt:i4>
      </vt:variant>
      <vt:variant>
        <vt:lpwstr>http://www.businesslink.gov.uk/bdotg/action/detail?r.l3=1074409568&amp;r.l2=1074402480&amp;r.t=CASE%20STUDIES&amp;r.i=1075063615&amp;r.l1=1073858799&amp;r.s=sc&amp;type=RESOURCES&amp;itemId=1074412172</vt:lpwstr>
      </vt:variant>
      <vt:variant>
        <vt:lpwstr/>
      </vt:variant>
      <vt:variant>
        <vt:i4>5636103</vt:i4>
      </vt:variant>
      <vt:variant>
        <vt:i4>9</vt:i4>
      </vt:variant>
      <vt:variant>
        <vt:i4>0</vt:i4>
      </vt:variant>
      <vt:variant>
        <vt:i4>5</vt:i4>
      </vt:variant>
      <vt:variant>
        <vt:lpwstr>http://www.businesslink.gov.uk/bdotg/action/detail?r.l3=1074409568&amp;r.l2=1074402480&amp;r.t=CASE%20STUDIES&amp;r.i=1075063615&amp;r.l1=1073858799&amp;r.s=sc&amp;type=RESOURCES&amp;itemId=1074411979</vt:lpwstr>
      </vt:variant>
      <vt:variant>
        <vt:lpwstr/>
      </vt:variant>
      <vt:variant>
        <vt:i4>5505024</vt:i4>
      </vt:variant>
      <vt:variant>
        <vt:i4>6</vt:i4>
      </vt:variant>
      <vt:variant>
        <vt:i4>0</vt:i4>
      </vt:variant>
      <vt:variant>
        <vt:i4>5</vt:i4>
      </vt:variant>
      <vt:variant>
        <vt:lpwstr>http://www.businesslink.gov.uk/bdotg/action/detail?r.l3=1074409568&amp;r.l2=1074402480&amp;r.t=CASE%20STUDIES&amp;r.i=1075063615&amp;r.l1=1073858799&amp;r.s=sc&amp;type=RESOURCES&amp;itemId=1074412230</vt:lpwstr>
      </vt:variant>
      <vt:variant>
        <vt:lpwstr/>
      </vt:variant>
      <vt:variant>
        <vt:i4>5767170</vt:i4>
      </vt:variant>
      <vt:variant>
        <vt:i4>3</vt:i4>
      </vt:variant>
      <vt:variant>
        <vt:i4>0</vt:i4>
      </vt:variant>
      <vt:variant>
        <vt:i4>5</vt:i4>
      </vt:variant>
      <vt:variant>
        <vt:lpwstr>http://www.businesslink.gov.uk/bdotg/action/detail?r.l3=1074409568&amp;r.l2=1074402480&amp;r.t=CASE%20STUDIES&amp;r.i=1075063615&amp;r.l1=1073858799&amp;r.s=sc&amp;type=RESOURCES&amp;itemId=1074411826</vt:lpwstr>
      </vt:variant>
      <vt:variant>
        <vt:lpwstr/>
      </vt:variant>
      <vt:variant>
        <vt:i4>5832777</vt:i4>
      </vt:variant>
      <vt:variant>
        <vt:i4>0</vt:i4>
      </vt:variant>
      <vt:variant>
        <vt:i4>0</vt:i4>
      </vt:variant>
      <vt:variant>
        <vt:i4>5</vt:i4>
      </vt:variant>
      <vt:variant>
        <vt:lpwstr>http://www.businesslink.gov.uk/bdotg/action/layer?r.l3=1074409568&amp;r.l2=1074402480&amp;r.t=CASE%20STUDIES&amp;r.i=1075063615&amp;r.l1=1073858799&amp;r.s=sc&amp;topicId=1074409568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covered in this guide</dc:title>
  <dc:subject/>
  <dc:creator>Nigel Bown</dc:creator>
  <cp:keywords/>
  <cp:lastModifiedBy>Nigel Bown</cp:lastModifiedBy>
  <cp:revision>3</cp:revision>
  <cp:lastPrinted>2017-06-30T13:51:00Z</cp:lastPrinted>
  <dcterms:created xsi:type="dcterms:W3CDTF">2017-07-05T13:47:00Z</dcterms:created>
  <dcterms:modified xsi:type="dcterms:W3CDTF">2017-07-05T13:54:00Z</dcterms:modified>
</cp:coreProperties>
</file>